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3AC5FC" w14:textId="77777777"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F3603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114E9775" w14:textId="77777777" w:rsidR="00CF7F83" w:rsidRDefault="00CF7F83" w:rsidP="00CF7F83">
            <w:pPr>
              <w:rPr>
                <w:rFonts w:ascii="Arial" w:hAnsi="Arial"/>
                <w:b/>
                <w:bCs/>
                <w:lang w:val="en-GB"/>
              </w:rPr>
            </w:pPr>
            <w:r>
              <w:rPr>
                <w:rFonts w:ascii="Arial" w:hAnsi="Arial"/>
                <w:b/>
                <w:bCs/>
                <w:lang w:val="en-GB"/>
              </w:rPr>
              <w:t xml:space="preserve">National Vocational Certificate Level-4 in  </w:t>
            </w:r>
          </w:p>
          <w:p w14:paraId="0F15248C" w14:textId="77777777" w:rsidR="00CF7F83" w:rsidRDefault="00CF7F83" w:rsidP="00CF7F83">
            <w:pPr>
              <w:rPr>
                <w:rFonts w:ascii="Arial" w:hAnsi="Arial"/>
                <w:b/>
                <w:bCs/>
                <w:lang w:val="en-GB"/>
              </w:rPr>
            </w:pPr>
            <w:r>
              <w:rPr>
                <w:rFonts w:ascii="Arial" w:hAnsi="Arial"/>
                <w:b/>
                <w:bCs/>
                <w:lang w:val="en-GB"/>
              </w:rPr>
              <w:t>“Water Quality and Resource Management” (Lab Analyst)</w:t>
            </w:r>
          </w:p>
          <w:p w14:paraId="5068F6EE" w14:textId="511AEEF9" w:rsidR="00D3033E" w:rsidRPr="00343F42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D3033E" w:rsidRPr="00206480" w14:paraId="3A89C221" w14:textId="77777777" w:rsidTr="00F3603B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9AE9B53" w14:textId="25607B35" w:rsidR="008D509D" w:rsidRPr="007B0CEC" w:rsidRDefault="008D311A" w:rsidP="007B0CEC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8D311A">
              <w:rPr>
                <w:rFonts w:asciiTheme="minorBidi" w:hAnsiTheme="minorBidi"/>
                <w:color w:val="000000"/>
                <w:sz w:val="22"/>
                <w:szCs w:val="22"/>
              </w:rPr>
              <w:t>Perform Calibration and Calibration Verification</w:t>
            </w:r>
          </w:p>
        </w:tc>
      </w:tr>
      <w:tr w:rsidR="005551AD" w:rsidRPr="00206480" w14:paraId="0E65A7E2" w14:textId="77777777" w:rsidTr="00F3603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A544846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51223123" w14:textId="77777777" w:rsidR="00140E93" w:rsidRPr="00140E93" w:rsidRDefault="00140E93" w:rsidP="00140E93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</w:rPr>
            </w:pPr>
            <w:r w:rsidRPr="006050B1">
              <w:rPr>
                <w:rFonts w:ascii="Arial" w:hAnsi="Arial" w:cs="Arial"/>
                <w:b/>
              </w:rPr>
              <w:t xml:space="preserve">Perform instrument calibration </w:t>
            </w:r>
          </w:p>
          <w:p w14:paraId="27C3E136" w14:textId="77777777" w:rsidR="00140E93" w:rsidRPr="00140E93" w:rsidRDefault="00140E93" w:rsidP="00140E93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</w:rPr>
            </w:pPr>
            <w:r w:rsidRPr="00140E93">
              <w:rPr>
                <w:rFonts w:ascii="Arial" w:hAnsi="Arial" w:cs="Arial"/>
                <w:b/>
                <w:bCs/>
              </w:rPr>
              <w:t>Perform initial calibration (IC)</w:t>
            </w:r>
          </w:p>
          <w:p w14:paraId="7B148A98" w14:textId="55D8A328" w:rsidR="008A6B72" w:rsidRPr="00C86F9C" w:rsidRDefault="00140E93" w:rsidP="00140E93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</w:rPr>
            </w:pPr>
            <w:r w:rsidRPr="006050B1">
              <w:rPr>
                <w:rFonts w:ascii="Arial" w:hAnsi="Arial" w:cs="Arial"/>
                <w:b/>
                <w:bCs/>
              </w:rPr>
              <w:t>Perform Continued calibration verification (ccv)</w:t>
            </w: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14:paraId="177B4535" w14:textId="77777777" w:rsidR="009F67E4" w:rsidRDefault="009F67E4"/>
    <w:p w14:paraId="306FC63D" w14:textId="77777777" w:rsidR="00A70F43" w:rsidRDefault="00A70F43"/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6EDF676F" w14:textId="77777777" w:rsidR="00140E93" w:rsidRPr="00140E93" w:rsidRDefault="00140E93" w:rsidP="00140E93">
            <w:pPr>
              <w:spacing w:after="160" w:line="259" w:lineRule="auto"/>
              <w:rPr>
                <w:rFonts w:ascii="Arial" w:hAnsi="Arial" w:cs="Arial"/>
                <w:b/>
              </w:rPr>
            </w:pPr>
            <w:bookmarkStart w:id="0" w:name="_Hlk48652925"/>
            <w:r w:rsidRPr="006050B1">
              <w:rPr>
                <w:rFonts w:ascii="Arial" w:hAnsi="Arial" w:cs="Arial"/>
                <w:b/>
              </w:rPr>
              <w:t>Perform instrument calibration</w:t>
            </w:r>
            <w:bookmarkStart w:id="1" w:name="_Hlk48650294"/>
            <w:r w:rsidRPr="00140E93">
              <w:rPr>
                <w:rFonts w:ascii="Arial" w:hAnsi="Arial" w:cs="Arial"/>
                <w:b/>
              </w:rPr>
              <w:t xml:space="preserve"> </w:t>
            </w:r>
          </w:p>
          <w:p w14:paraId="27F555FD" w14:textId="77777777" w:rsidR="00140E93" w:rsidRPr="00140E93" w:rsidRDefault="00140E93" w:rsidP="00140E93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Arial" w:eastAsia="Times New Roman" w:hAnsi="Arial" w:cs="Arial"/>
              </w:rPr>
            </w:pPr>
            <w:r w:rsidRPr="00140E93">
              <w:rPr>
                <w:rFonts w:ascii="Arial" w:eastAsia="Times New Roman" w:hAnsi="Arial" w:cs="Arial"/>
              </w:rPr>
              <w:t>Prepare the standard solutions</w:t>
            </w:r>
          </w:p>
          <w:p w14:paraId="09F08655" w14:textId="77777777" w:rsidR="00140E93" w:rsidRPr="00140E93" w:rsidRDefault="00140E93" w:rsidP="00140E93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Arial" w:eastAsia="Times New Roman" w:hAnsi="Arial" w:cs="Arial"/>
              </w:rPr>
            </w:pPr>
            <w:r w:rsidRPr="00140E93">
              <w:rPr>
                <w:rFonts w:ascii="Arial" w:eastAsia="Times New Roman" w:hAnsi="Arial" w:cs="Arial"/>
              </w:rPr>
              <w:t xml:space="preserve">Perform instrument calibration by the use of reference standards or in-house standards. </w:t>
            </w:r>
          </w:p>
          <w:p w14:paraId="0E59A205" w14:textId="1E18E4A4" w:rsidR="00140E93" w:rsidRPr="00140E93" w:rsidRDefault="00140E93" w:rsidP="00140E93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P</w:t>
            </w:r>
            <w:r w:rsidRPr="00140E93">
              <w:rPr>
                <w:rFonts w:ascii="Arial" w:eastAsia="Times New Roman" w:hAnsi="Arial" w:cs="Arial"/>
              </w:rPr>
              <w:t xml:space="preserve">erforms instruments calibration according to manufacturer instructions </w:t>
            </w:r>
          </w:p>
          <w:p w14:paraId="2F1D35F5" w14:textId="7CB2C02B" w:rsidR="005323D2" w:rsidRPr="00BC217B" w:rsidRDefault="00140E93" w:rsidP="00140E93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140E93">
              <w:rPr>
                <w:rFonts w:ascii="Arial" w:hAnsi="Arial" w:cs="Arial"/>
                <w:b/>
              </w:rPr>
              <w:t>Perform initial calibration (IC)</w:t>
            </w:r>
          </w:p>
          <w:p w14:paraId="218D2F90" w14:textId="77777777" w:rsidR="00140E93" w:rsidRPr="006050B1" w:rsidRDefault="00140E93" w:rsidP="00140E93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Arial" w:hAnsi="Arial" w:cs="Arial"/>
              </w:rPr>
            </w:pPr>
            <w:r w:rsidRPr="006050B1">
              <w:rPr>
                <w:rFonts w:ascii="Arial" w:hAnsi="Arial" w:cs="Arial"/>
              </w:rPr>
              <w:t xml:space="preserve">Perform initial calibration with in-house standards or standard solutions made from the certified reference materials at levels appropriate for the analysis. </w:t>
            </w:r>
          </w:p>
          <w:p w14:paraId="40667A55" w14:textId="77777777" w:rsidR="00140E93" w:rsidRPr="006050B1" w:rsidRDefault="00140E93" w:rsidP="00140E93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Arial" w:hAnsi="Arial" w:cs="Arial"/>
              </w:rPr>
            </w:pPr>
            <w:r w:rsidRPr="006050B1">
              <w:rPr>
                <w:rFonts w:ascii="Arial" w:hAnsi="Arial" w:cs="Arial"/>
              </w:rPr>
              <w:t>Prepare stock standard solution</w:t>
            </w:r>
          </w:p>
          <w:p w14:paraId="366FF29C" w14:textId="77777777" w:rsidR="00140E93" w:rsidRPr="006050B1" w:rsidRDefault="00140E93" w:rsidP="00140E93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Arial" w:hAnsi="Arial" w:cs="Arial"/>
              </w:rPr>
            </w:pPr>
            <w:r w:rsidRPr="006050B1">
              <w:rPr>
                <w:rFonts w:ascii="Arial" w:hAnsi="Arial" w:cs="Arial"/>
              </w:rPr>
              <w:t>Prepare minimum three desired standards solution at levels appropriate for the analysis or calibration range</w:t>
            </w:r>
          </w:p>
          <w:p w14:paraId="7FBB1B71" w14:textId="77777777" w:rsidR="00140E93" w:rsidRPr="006050B1" w:rsidRDefault="00140E93" w:rsidP="00140E93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Arial" w:hAnsi="Arial" w:cs="Arial"/>
                <w:b/>
              </w:rPr>
            </w:pPr>
            <w:r w:rsidRPr="006050B1">
              <w:rPr>
                <w:rFonts w:ascii="Arial" w:hAnsi="Arial" w:cs="Arial"/>
              </w:rPr>
              <w:t>Set the instrument according to equipment instructions</w:t>
            </w:r>
          </w:p>
          <w:p w14:paraId="79095BC2" w14:textId="78B86A73" w:rsidR="005323D2" w:rsidRPr="00140E93" w:rsidRDefault="00140E93" w:rsidP="00140E93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Arial" w:hAnsi="Arial" w:cs="Arial"/>
              </w:rPr>
            </w:pPr>
            <w:r w:rsidRPr="006050B1">
              <w:rPr>
                <w:rFonts w:ascii="Arial" w:hAnsi="Arial" w:cs="Arial"/>
              </w:rPr>
              <w:t>Analyse these standards solutions on the instrument to generate the standard curve.</w:t>
            </w:r>
            <w:r w:rsidR="005323D2" w:rsidRPr="00140E93">
              <w:rPr>
                <w:rFonts w:ascii="Arial" w:eastAsia="Times New Roman" w:hAnsi="Arial" w:cs="Arial"/>
              </w:rPr>
              <w:t xml:space="preserve"> </w:t>
            </w:r>
          </w:p>
          <w:p w14:paraId="3A4A4229" w14:textId="77777777" w:rsidR="00140E93" w:rsidRDefault="00140E93" w:rsidP="00140E93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6050B1">
              <w:rPr>
                <w:rFonts w:ascii="Arial" w:hAnsi="Arial" w:cs="Arial"/>
                <w:b/>
                <w:bCs/>
              </w:rPr>
              <w:t>Perform Continued calibration verification (ccv)</w:t>
            </w:r>
          </w:p>
          <w:p w14:paraId="76EE6E0F" w14:textId="77777777" w:rsidR="00140E93" w:rsidRPr="006050B1" w:rsidRDefault="00140E93" w:rsidP="00140E93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Arial" w:hAnsi="Arial" w:cs="Arial"/>
              </w:rPr>
            </w:pPr>
            <w:r w:rsidRPr="006050B1">
              <w:rPr>
                <w:rFonts w:ascii="Arial" w:hAnsi="Arial" w:cs="Arial"/>
              </w:rPr>
              <w:t>Perform Continued calibration verification (ccv) at specified intervals throughout the analytical sequence.</w:t>
            </w:r>
          </w:p>
          <w:p w14:paraId="34012F0F" w14:textId="77777777" w:rsidR="00140E93" w:rsidRPr="006050B1" w:rsidRDefault="00140E93" w:rsidP="00140E93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Arial" w:hAnsi="Arial" w:cs="Arial"/>
              </w:rPr>
            </w:pPr>
            <w:r w:rsidRPr="006050B1">
              <w:rPr>
                <w:rFonts w:ascii="Arial" w:hAnsi="Arial" w:cs="Arial"/>
              </w:rPr>
              <w:lastRenderedPageBreak/>
              <w:t>Verified the calibration again through the analysis of independently prepared standard solutions</w:t>
            </w:r>
          </w:p>
          <w:p w14:paraId="33E3A8D0" w14:textId="2C7724CC" w:rsidR="0022045C" w:rsidRPr="005323D2" w:rsidRDefault="00140E93" w:rsidP="00140E93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Arial" w:hAnsi="Arial" w:cs="Arial"/>
              </w:rPr>
            </w:pPr>
            <w:r w:rsidRPr="006050B1">
              <w:rPr>
                <w:rFonts w:ascii="Arial" w:hAnsi="Arial" w:cs="Arial"/>
              </w:rPr>
              <w:t>Also used the pre analysed sample for calibration verification.</w:t>
            </w:r>
            <w:bookmarkEnd w:id="0"/>
            <w:bookmarkEnd w:id="1"/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51291AE" w14:textId="77777777" w:rsidR="00AE6B8B" w:rsidRDefault="00AE6B8B" w:rsidP="00F76AB2">
      <w:pPr>
        <w:rPr>
          <w:rFonts w:ascii="Arial" w:hAnsi="Arial" w:cs="Arial"/>
          <w:b/>
          <w:bCs/>
          <w:sz w:val="26"/>
          <w:szCs w:val="26"/>
        </w:rPr>
      </w:pPr>
    </w:p>
    <w:p w14:paraId="046B69E0" w14:textId="77777777" w:rsidR="00AE6B8B" w:rsidRPr="00206480" w:rsidRDefault="00AE6B8B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43CAEDBF" w:rsidR="001F4C49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5B0F9F30" w14:textId="015AD65F" w:rsidR="00587466" w:rsidRDefault="00587466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EBD80" w14:textId="401899D0" w:rsidR="00587466" w:rsidRDefault="00587466" w:rsidP="00F76AB2">
      <w:pPr>
        <w:rPr>
          <w:rFonts w:ascii="Arial" w:hAnsi="Arial" w:cs="Arial"/>
          <w:b/>
          <w:bCs/>
          <w:sz w:val="26"/>
          <w:szCs w:val="26"/>
        </w:rPr>
      </w:pPr>
    </w:p>
    <w:p w14:paraId="0AD19C64" w14:textId="26695FA1" w:rsidR="00587466" w:rsidRDefault="00587466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38658EA" w14:textId="440DD00A" w:rsidR="00587466" w:rsidRDefault="00587466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0F2F0F7" w14:textId="63130BB2" w:rsidR="00587466" w:rsidRDefault="00587466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CB48EF1" w14:textId="65DCA73D" w:rsidR="00587466" w:rsidRDefault="00587466" w:rsidP="00F76AB2">
      <w:pPr>
        <w:rPr>
          <w:rFonts w:ascii="Arial" w:hAnsi="Arial" w:cs="Arial"/>
          <w:b/>
          <w:bCs/>
          <w:sz w:val="26"/>
          <w:szCs w:val="26"/>
        </w:rPr>
      </w:pPr>
    </w:p>
    <w:p w14:paraId="5D08BA62" w14:textId="32E318AB" w:rsidR="00587466" w:rsidRDefault="00587466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D363482" w14:textId="338937A5" w:rsidR="00587466" w:rsidRDefault="00587466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228754E" w14:textId="55290C4C" w:rsidR="00587466" w:rsidRDefault="00587466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2C9AD15" w14:textId="2E01C091" w:rsidR="00587466" w:rsidRDefault="00587466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454E86" w14:textId="41E227F9" w:rsidR="00587466" w:rsidRDefault="00587466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C244544" w14:textId="77777777" w:rsidR="00587466" w:rsidRPr="00206480" w:rsidRDefault="00587466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9A07651" w14:textId="77777777"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4D18BE" w:rsidRPr="00206480" w14:paraId="05E52BAD" w14:textId="77777777" w:rsidTr="005C6B1F">
        <w:trPr>
          <w:trHeight w:val="530"/>
        </w:trPr>
        <w:tc>
          <w:tcPr>
            <w:tcW w:w="2096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5C6B1F">
        <w:trPr>
          <w:trHeight w:val="440"/>
        </w:trPr>
        <w:tc>
          <w:tcPr>
            <w:tcW w:w="2096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8D311A" w:rsidRPr="00206480" w14:paraId="01AA1F84" w14:textId="77777777" w:rsidTr="005C6B1F">
        <w:trPr>
          <w:trHeight w:val="620"/>
        </w:trPr>
        <w:tc>
          <w:tcPr>
            <w:tcW w:w="2096" w:type="dxa"/>
            <w:shd w:val="clear" w:color="auto" w:fill="auto"/>
            <w:vAlign w:val="center"/>
          </w:tcPr>
          <w:p w14:paraId="67F4BE73" w14:textId="04F75865" w:rsidR="008D311A" w:rsidRPr="00206480" w:rsidRDefault="008D311A" w:rsidP="008D311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081A8C97" w14:textId="77777777" w:rsidR="00CF7F83" w:rsidRDefault="00CF7F83" w:rsidP="00CF7F83">
            <w:pPr>
              <w:rPr>
                <w:rFonts w:ascii="Arial" w:hAnsi="Arial"/>
                <w:b/>
                <w:bCs/>
                <w:lang w:val="en-GB"/>
              </w:rPr>
            </w:pPr>
            <w:r>
              <w:rPr>
                <w:rFonts w:ascii="Arial" w:hAnsi="Arial"/>
                <w:b/>
                <w:bCs/>
                <w:lang w:val="en-GB"/>
              </w:rPr>
              <w:t xml:space="preserve">National Vocational Certificate Level-4 in  </w:t>
            </w:r>
          </w:p>
          <w:p w14:paraId="7D9025C3" w14:textId="77777777" w:rsidR="00CF7F83" w:rsidRDefault="00CF7F83" w:rsidP="00CF7F83">
            <w:pPr>
              <w:rPr>
                <w:rFonts w:ascii="Arial" w:hAnsi="Arial"/>
                <w:b/>
                <w:bCs/>
                <w:lang w:val="en-GB"/>
              </w:rPr>
            </w:pPr>
            <w:r>
              <w:rPr>
                <w:rFonts w:ascii="Arial" w:hAnsi="Arial"/>
                <w:b/>
                <w:bCs/>
                <w:lang w:val="en-GB"/>
              </w:rPr>
              <w:t>“Water Quality and Resource Management” (Lab Analyst)</w:t>
            </w:r>
          </w:p>
          <w:p w14:paraId="333B3697" w14:textId="530BD5EB" w:rsidR="008D311A" w:rsidRPr="00206480" w:rsidRDefault="008D311A" w:rsidP="008D311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11A" w:rsidRPr="00206480" w14:paraId="20A15512" w14:textId="77777777" w:rsidTr="005C6B1F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14:paraId="7687CA90" w14:textId="0F3B2136" w:rsidR="008D311A" w:rsidRPr="00206480" w:rsidRDefault="008D311A" w:rsidP="008D311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5272FEAF" w14:textId="5B5BEE1A" w:rsidR="008D311A" w:rsidRPr="007B0CEC" w:rsidRDefault="008D311A" w:rsidP="008D311A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8D311A">
              <w:rPr>
                <w:rFonts w:asciiTheme="minorBidi" w:hAnsiTheme="minorBidi"/>
                <w:color w:val="000000"/>
                <w:sz w:val="22"/>
                <w:szCs w:val="22"/>
              </w:rPr>
              <w:t>Perform Calibration and Calibration Verification</w:t>
            </w:r>
          </w:p>
        </w:tc>
      </w:tr>
      <w:tr w:rsidR="005C6B1F" w:rsidRPr="00206480" w14:paraId="72429EE8" w14:textId="77777777" w:rsidTr="005C6B1F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14:paraId="684950AE" w14:textId="6FC99E8F"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5FA90571" w14:textId="10A872DA" w:rsidR="005C6B1F" w:rsidRPr="00206480" w:rsidRDefault="005C6B1F" w:rsidP="005C6B1F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5C6B1F" w:rsidRPr="00206480" w14:paraId="7D9C3A82" w14:textId="77777777" w:rsidTr="005C6B1F">
        <w:trPr>
          <w:trHeight w:val="917"/>
        </w:trPr>
        <w:tc>
          <w:tcPr>
            <w:tcW w:w="2096" w:type="dxa"/>
            <w:vAlign w:val="center"/>
          </w:tcPr>
          <w:p w14:paraId="00D728D7" w14:textId="77777777"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14:paraId="122B1C9A" w14:textId="77777777" w:rsidR="00140E93" w:rsidRPr="00140E93" w:rsidRDefault="00140E93" w:rsidP="00140E93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Cs/>
              </w:rPr>
            </w:pPr>
            <w:r w:rsidRPr="006050B1">
              <w:rPr>
                <w:rFonts w:ascii="Arial" w:hAnsi="Arial" w:cs="Arial"/>
                <w:b/>
              </w:rPr>
              <w:t xml:space="preserve">Perform instrument calibration </w:t>
            </w:r>
          </w:p>
          <w:p w14:paraId="4F82B22E" w14:textId="61D3B747" w:rsidR="005C6B1F" w:rsidRPr="00140E93" w:rsidRDefault="00140E93" w:rsidP="00140E93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Cs/>
              </w:rPr>
            </w:pPr>
            <w:r w:rsidRPr="00140E93">
              <w:rPr>
                <w:rFonts w:ascii="Arial" w:hAnsi="Arial" w:cs="Arial"/>
                <w:b/>
                <w:bCs/>
              </w:rPr>
              <w:t>Perform initial calibration (IC)</w:t>
            </w:r>
          </w:p>
          <w:p w14:paraId="59466BA3" w14:textId="789B8389" w:rsidR="00140E93" w:rsidRPr="002F68AB" w:rsidRDefault="00140E93" w:rsidP="007B0CEC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6050B1">
              <w:rPr>
                <w:rFonts w:ascii="Arial" w:hAnsi="Arial" w:cs="Arial"/>
                <w:b/>
                <w:bCs/>
              </w:rPr>
              <w:t>Perform Continued calibration verification (ccv).</w:t>
            </w:r>
          </w:p>
        </w:tc>
      </w:tr>
    </w:tbl>
    <w:p w14:paraId="6D7D80EA" w14:textId="77777777"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14:paraId="4941CEF7" w14:textId="77777777" w:rsidTr="00140E93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F577C3" w:rsidRPr="00206480" w14:paraId="0DF21911" w14:textId="77777777" w:rsidTr="00140E93">
        <w:trPr>
          <w:trHeight w:val="398"/>
        </w:trPr>
        <w:tc>
          <w:tcPr>
            <w:tcW w:w="6729" w:type="dxa"/>
          </w:tcPr>
          <w:p w14:paraId="7CADB1FE" w14:textId="716BECBB" w:rsidR="00F577C3" w:rsidRPr="00C7273C" w:rsidRDefault="00140E93" w:rsidP="00140E93">
            <w:pPr>
              <w:pStyle w:val="ListParagraph"/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C7273C">
              <w:rPr>
                <w:rFonts w:cstheme="minorHAnsi"/>
              </w:rPr>
              <w:t>Prepare the standard solutions</w:t>
            </w:r>
          </w:p>
        </w:tc>
        <w:tc>
          <w:tcPr>
            <w:tcW w:w="1063" w:type="dxa"/>
            <w:vAlign w:val="center"/>
          </w:tcPr>
          <w:p w14:paraId="2E925C6E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5952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167A6BD" id="Rounded Rectangle 35" o:spid="_x0000_s1026" style="position:absolute;margin-left:6.95pt;margin-top:2.4pt;width:28.5pt;height:12.9pt;z-index:25164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F0A4E1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F7CCC57" id="Rounded Rectangle 36" o:spid="_x0000_s1026" style="position:absolute;margin-left:9.35pt;margin-top:2.4pt;width:28.45pt;height:12.85pt;z-index: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577C3" w:rsidRPr="00206480" w14:paraId="79B709E7" w14:textId="77777777" w:rsidTr="00140E93">
        <w:trPr>
          <w:trHeight w:val="398"/>
        </w:trPr>
        <w:tc>
          <w:tcPr>
            <w:tcW w:w="6729" w:type="dxa"/>
          </w:tcPr>
          <w:p w14:paraId="1BB8660A" w14:textId="288FBD9D" w:rsidR="00F577C3" w:rsidRPr="00C7273C" w:rsidRDefault="00140E93" w:rsidP="00140E93">
            <w:pPr>
              <w:pStyle w:val="ListParagraph"/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C7273C">
              <w:rPr>
                <w:rFonts w:cstheme="minorHAnsi"/>
              </w:rPr>
              <w:t xml:space="preserve">Perform instrument calibration by the use of reference standards or in-house standards. </w:t>
            </w:r>
          </w:p>
        </w:tc>
        <w:tc>
          <w:tcPr>
            <w:tcW w:w="1063" w:type="dxa"/>
            <w:vAlign w:val="center"/>
          </w:tcPr>
          <w:p w14:paraId="0C2F3E57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1856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127B9E" id="Rounded Rectangle 32" o:spid="_x0000_s1026" style="position:absolute;margin-left:7.55pt;margin-top:2.5pt;width:28.45pt;height:12.85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B7745A2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3904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7E8937" id="Rounded Rectangle 33" o:spid="_x0000_s1026" style="position:absolute;margin-left:9.3pt;margin-top:2.5pt;width:28.45pt;height:12.85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577C3" w:rsidRPr="00206480" w14:paraId="092CA81B" w14:textId="77777777" w:rsidTr="00140E93">
        <w:trPr>
          <w:trHeight w:val="398"/>
        </w:trPr>
        <w:tc>
          <w:tcPr>
            <w:tcW w:w="6729" w:type="dxa"/>
          </w:tcPr>
          <w:p w14:paraId="7E03C9A4" w14:textId="1A0AA554" w:rsidR="00F577C3" w:rsidRPr="00587466" w:rsidRDefault="00140E93" w:rsidP="00EB46D9">
            <w:pPr>
              <w:pStyle w:val="ListParagraph"/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C7273C">
              <w:rPr>
                <w:rFonts w:cstheme="minorHAnsi"/>
              </w:rPr>
              <w:t>Performs instruments calibration according to manufacturer instructions</w:t>
            </w:r>
          </w:p>
        </w:tc>
        <w:tc>
          <w:tcPr>
            <w:tcW w:w="1063" w:type="dxa"/>
            <w:vAlign w:val="center"/>
          </w:tcPr>
          <w:p w14:paraId="725B99FA" w14:textId="77777777" w:rsidR="00F577C3" w:rsidRPr="00206480" w:rsidRDefault="00F577C3" w:rsidP="00F577C3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7760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8BC123" id="Rounded Rectangle 10" o:spid="_x0000_s1026" style="position:absolute;margin-left:8.5pt;margin-top:5pt;width:28.45pt;height:12.85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2F0056" w14:textId="77777777" w:rsidR="00F577C3" w:rsidRPr="00206480" w:rsidRDefault="00F577C3" w:rsidP="00F577C3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9808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0281772" id="Rounded Rectangle 11" o:spid="_x0000_s1026" style="position:absolute;margin-left:9.5pt;margin-top:4.95pt;width:28.5pt;height:12.9pt;z-index:251639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577C3" w:rsidRPr="00206480" w14:paraId="03229087" w14:textId="77777777" w:rsidTr="00140E93">
        <w:trPr>
          <w:trHeight w:val="458"/>
        </w:trPr>
        <w:tc>
          <w:tcPr>
            <w:tcW w:w="6729" w:type="dxa"/>
          </w:tcPr>
          <w:p w14:paraId="1139C484" w14:textId="509E9390" w:rsidR="00F577C3" w:rsidRPr="00C7273C" w:rsidRDefault="00140E93" w:rsidP="00140E93">
            <w:pPr>
              <w:pStyle w:val="ListParagraph"/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C7273C">
              <w:rPr>
                <w:rFonts w:cstheme="minorHAnsi"/>
              </w:rPr>
              <w:t xml:space="preserve">Perform initial calibration with in-house standards or standard solutions made from the certified reference materials at levels appropriate for the analysis. </w:t>
            </w:r>
          </w:p>
        </w:tc>
        <w:tc>
          <w:tcPr>
            <w:tcW w:w="1063" w:type="dxa"/>
            <w:vAlign w:val="center"/>
          </w:tcPr>
          <w:p w14:paraId="7034B1F9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C8ACF00" id="Rounded Rectangle 12" o:spid="_x0000_s1026" style="position:absolute;margin-left:8.8pt;margin-top:3.4pt;width:28.5pt;height:12.9pt;z-index: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09C9C3D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730A42" id="Rounded Rectangle 4" o:spid="_x0000_s1026" style="position:absolute;margin-left:9.5pt;margin-top:3.4pt;width:28.5pt;height:12.9pt;z-index: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F577C3" w:rsidRPr="00206480" w14:paraId="17DB878A" w14:textId="77777777" w:rsidTr="00140E93">
        <w:trPr>
          <w:trHeight w:val="398"/>
        </w:trPr>
        <w:tc>
          <w:tcPr>
            <w:tcW w:w="6729" w:type="dxa"/>
          </w:tcPr>
          <w:p w14:paraId="600F3FA4" w14:textId="4ECB1902" w:rsidR="00F577C3" w:rsidRPr="00C7273C" w:rsidRDefault="00140E93" w:rsidP="00140E93">
            <w:pPr>
              <w:pStyle w:val="ListParagraph"/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C7273C">
              <w:rPr>
                <w:rFonts w:cstheme="minorHAnsi"/>
              </w:rPr>
              <w:t>Prepare stock standard solution</w:t>
            </w:r>
          </w:p>
        </w:tc>
        <w:tc>
          <w:tcPr>
            <w:tcW w:w="1063" w:type="dxa"/>
            <w:vAlign w:val="center"/>
          </w:tcPr>
          <w:p w14:paraId="4409640D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5D84C8C7" wp14:editId="4A175E1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087C099" id="Rounded Rectangle 13" o:spid="_x0000_s1026" style="position:absolute;margin-left:8.3pt;margin-top:2.85pt;width:28.5pt;height:12.9pt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7501FAA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7D81BCD2" wp14:editId="7535B90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ACC5D8" id="Rounded Rectangle 14" o:spid="_x0000_s1026" style="position:absolute;margin-left:10.6pt;margin-top:2.85pt;width:28.5pt;height:12.9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F577C3" w:rsidRPr="00206480" w14:paraId="3788B784" w14:textId="77777777" w:rsidTr="00140E93">
        <w:trPr>
          <w:trHeight w:val="398"/>
        </w:trPr>
        <w:tc>
          <w:tcPr>
            <w:tcW w:w="6729" w:type="dxa"/>
          </w:tcPr>
          <w:p w14:paraId="5BEB773F" w14:textId="1260E921" w:rsidR="00F577C3" w:rsidRPr="00C7273C" w:rsidRDefault="00140E93" w:rsidP="00140E93">
            <w:pPr>
              <w:pStyle w:val="ListParagraph"/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C7273C">
              <w:rPr>
                <w:rFonts w:cstheme="minorHAnsi"/>
              </w:rPr>
              <w:t>Prepare minimum three desired standards solution at levels appropriate for the analysis or calibration range.</w:t>
            </w:r>
          </w:p>
        </w:tc>
        <w:tc>
          <w:tcPr>
            <w:tcW w:w="1063" w:type="dxa"/>
            <w:vAlign w:val="center"/>
          </w:tcPr>
          <w:p w14:paraId="734A9BFA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9081B62" wp14:editId="370F505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DA2FA15" id="Rounded Rectangle 15" o:spid="_x0000_s1026" style="position:absolute;margin-left:8.3pt;margin-top:3.95pt;width:28.5pt;height:12.9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04EBBD6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18A46B0" wp14:editId="10C6BE6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09BFAA5" id="Rounded Rectangle 16" o:spid="_x0000_s1026" style="position:absolute;margin-left:10.05pt;margin-top:3.95pt;width:28.5pt;height:12.9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577C3" w:rsidRPr="00206480" w14:paraId="7E16FCA6" w14:textId="77777777" w:rsidTr="00140E93">
        <w:trPr>
          <w:trHeight w:val="398"/>
        </w:trPr>
        <w:tc>
          <w:tcPr>
            <w:tcW w:w="6729" w:type="dxa"/>
          </w:tcPr>
          <w:p w14:paraId="12F51454" w14:textId="7818A09C" w:rsidR="00F577C3" w:rsidRPr="00C7273C" w:rsidRDefault="00140E93" w:rsidP="00140E93">
            <w:pPr>
              <w:pStyle w:val="ListParagraph"/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C7273C">
              <w:rPr>
                <w:rFonts w:cstheme="minorHAnsi"/>
              </w:rPr>
              <w:t>Set the instrument according to equipment instructions.</w:t>
            </w:r>
            <w:r w:rsidR="007B0CEC" w:rsidRPr="00C7273C">
              <w:rPr>
                <w:rFonts w:cstheme="minorHAnsi"/>
              </w:rPr>
              <w:t xml:space="preserve"> </w:t>
            </w:r>
          </w:p>
        </w:tc>
        <w:tc>
          <w:tcPr>
            <w:tcW w:w="1063" w:type="dxa"/>
            <w:vAlign w:val="center"/>
          </w:tcPr>
          <w:p w14:paraId="5F199808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38367E9" wp14:editId="53361E19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A5BB5A3" id="Rounded Rectangle 17" o:spid="_x0000_s1026" style="position:absolute;margin-left:7.9pt;margin-top:2.5pt;width:28.5pt;height:12.9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3EA499D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E2D97B9" wp14:editId="16226A9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1635BC3" id="Rounded Rectangle 18" o:spid="_x0000_s1026" style="position:absolute;margin-left:10.2pt;margin-top:3.05pt;width:28.45pt;height:12.8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577C3" w:rsidRPr="00206480" w14:paraId="441594D7" w14:textId="77777777" w:rsidTr="00140E93">
        <w:trPr>
          <w:trHeight w:val="398"/>
        </w:trPr>
        <w:tc>
          <w:tcPr>
            <w:tcW w:w="6729" w:type="dxa"/>
          </w:tcPr>
          <w:p w14:paraId="52E76CCE" w14:textId="0B673E05" w:rsidR="00F577C3" w:rsidRPr="00C7273C" w:rsidRDefault="00140E93" w:rsidP="00140E93">
            <w:pPr>
              <w:pStyle w:val="ListParagraph"/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C7273C">
              <w:rPr>
                <w:rFonts w:cstheme="minorHAnsi"/>
              </w:rPr>
              <w:t>Analyse these standards solutions on the instrument to generate the standard curve.</w:t>
            </w:r>
          </w:p>
        </w:tc>
        <w:tc>
          <w:tcPr>
            <w:tcW w:w="1063" w:type="dxa"/>
            <w:vAlign w:val="center"/>
          </w:tcPr>
          <w:p w14:paraId="13460876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16059FB" wp14:editId="2868C95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A029F9" id="Rounded Rectangle 19" o:spid="_x0000_s1026" style="position:absolute;margin-left:7.35pt;margin-top:3.6pt;width:28.5pt;height:12.9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0BF4062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7005882" wp14:editId="4350478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1DDA33F" id="Rounded Rectangle 20" o:spid="_x0000_s1026" style="position:absolute;margin-left:9.7pt;margin-top:3.05pt;width:28.5pt;height:12.9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F577C3" w:rsidRPr="00206480" w14:paraId="33D0EF44" w14:textId="77777777" w:rsidTr="00140E93">
        <w:trPr>
          <w:trHeight w:val="398"/>
        </w:trPr>
        <w:tc>
          <w:tcPr>
            <w:tcW w:w="6729" w:type="dxa"/>
          </w:tcPr>
          <w:p w14:paraId="0AFBE084" w14:textId="3432A67F" w:rsidR="00F577C3" w:rsidRPr="00C7273C" w:rsidRDefault="00140E93" w:rsidP="00140E93">
            <w:pPr>
              <w:pStyle w:val="ListParagraph"/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C7273C">
              <w:rPr>
                <w:rFonts w:cstheme="minorHAnsi"/>
              </w:rPr>
              <w:t>Perform Continued calibration verification (ccv) at specified intervals throughout the analytical sequence.</w:t>
            </w:r>
          </w:p>
        </w:tc>
        <w:tc>
          <w:tcPr>
            <w:tcW w:w="1063" w:type="dxa"/>
            <w:vAlign w:val="center"/>
          </w:tcPr>
          <w:p w14:paraId="7BE0CFD0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79D4A06A" wp14:editId="6D1B004F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46393D8" id="Rounded Rectangle 21" o:spid="_x0000_s1026" style="position:absolute;margin-left:7.8pt;margin-top:4.7pt;width:28.5pt;height:12.9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A9150AD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3FE7D601" wp14:editId="3C09AF3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1EE4E0A" id="Rounded Rectangle 22" o:spid="_x0000_s1026" style="position:absolute;margin-left:10.25pt;margin-top:4.15pt;width:28.5pt;height:12.9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140E93" w:rsidRPr="00206480" w14:paraId="5655244A" w14:textId="77777777" w:rsidTr="00140E93">
        <w:trPr>
          <w:trHeight w:val="398"/>
        </w:trPr>
        <w:tc>
          <w:tcPr>
            <w:tcW w:w="6729" w:type="dxa"/>
          </w:tcPr>
          <w:p w14:paraId="4E112F8A" w14:textId="6C427107" w:rsidR="00140E93" w:rsidRPr="00C7273C" w:rsidRDefault="00140E93" w:rsidP="00C7273C">
            <w:pPr>
              <w:pStyle w:val="ListParagraph"/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C7273C">
              <w:rPr>
                <w:rFonts w:cstheme="minorHAnsi"/>
              </w:rPr>
              <w:t>Verified the calibration again through the analysis of independently prepared standard solutions</w:t>
            </w:r>
          </w:p>
        </w:tc>
        <w:tc>
          <w:tcPr>
            <w:tcW w:w="1063" w:type="dxa"/>
          </w:tcPr>
          <w:p w14:paraId="0459A551" w14:textId="77777777" w:rsidR="00140E93" w:rsidRPr="00206480" w:rsidRDefault="00140E93" w:rsidP="0058430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36B0D50E" wp14:editId="38EA423E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3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BE73187" id="Rounded Rectangle 19" o:spid="_x0000_s1026" style="position:absolute;margin-left:7.35pt;margin-top:3.6pt;width:28.5pt;height:12.9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QMuiwIAAGE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JokDLosCAABh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</w:tcPr>
          <w:p w14:paraId="7E27C247" w14:textId="77777777" w:rsidR="00140E93" w:rsidRPr="00206480" w:rsidRDefault="00140E93" w:rsidP="0058430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0DFC1B4B" wp14:editId="1BAFCCC3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8C1B32" id="Rounded Rectangle 20" o:spid="_x0000_s1026" style="position:absolute;margin-left:9.7pt;margin-top:3.05pt;width:28.5pt;height:12.9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B5f8ezigIAAGEFAAAOAAAAAAAAAAAAAAAAAC4CAABkcnMvZTJvRG9jLnhtbFBLAQItABQABgAI&#10;AAAAIQAb4RQr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140E93" w:rsidRPr="00206480" w14:paraId="32566015" w14:textId="77777777" w:rsidTr="00140E93">
        <w:trPr>
          <w:trHeight w:val="398"/>
        </w:trPr>
        <w:tc>
          <w:tcPr>
            <w:tcW w:w="6729" w:type="dxa"/>
          </w:tcPr>
          <w:p w14:paraId="1B5E0686" w14:textId="600B3BC1" w:rsidR="00140E93" w:rsidRPr="00C7273C" w:rsidRDefault="00140E93" w:rsidP="00C7273C">
            <w:pPr>
              <w:pStyle w:val="ListParagraph"/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C7273C">
              <w:rPr>
                <w:rFonts w:cstheme="minorHAnsi"/>
              </w:rPr>
              <w:t>Also used the pre analysed sample for calibration verification.</w:t>
            </w:r>
          </w:p>
        </w:tc>
        <w:tc>
          <w:tcPr>
            <w:tcW w:w="1063" w:type="dxa"/>
          </w:tcPr>
          <w:p w14:paraId="012CFBC7" w14:textId="77777777" w:rsidR="00140E93" w:rsidRPr="00206480" w:rsidRDefault="00140E93" w:rsidP="0058430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424F1760" wp14:editId="6F40A31A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78F3F42" id="Rounded Rectangle 21" o:spid="_x0000_s1026" style="position:absolute;margin-left:7.8pt;margin-top:4.7pt;width:28.5pt;height:12.9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TXNiwIAAGE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CdBNc2LAgAAYQ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</w:tcPr>
          <w:p w14:paraId="35C3C481" w14:textId="77777777" w:rsidR="00140E93" w:rsidRPr="00206480" w:rsidRDefault="00140E93" w:rsidP="0058430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1DBE057F" wp14:editId="1DE5A617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25757CB" id="Rounded Rectangle 22" o:spid="_x0000_s1026" style="position:absolute;margin-left:10.25pt;margin-top:4.15pt;width:28.5pt;height:12.9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8a7iwIAAGE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NwzxruLAgAAYQ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</w:tbl>
    <w:p w14:paraId="5C17AF26" w14:textId="2365C851" w:rsidR="00FC4256" w:rsidRDefault="00FC4256">
      <w:pPr>
        <w:rPr>
          <w:rFonts w:ascii="Arial" w:hAnsi="Arial" w:cs="Arial"/>
        </w:rPr>
      </w:pPr>
    </w:p>
    <w:p w14:paraId="12C29442" w14:textId="77777777" w:rsidR="00140E93" w:rsidRDefault="00140E93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F591110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65AE9441" w14:textId="67E76270" w:rsidR="007B0CEC" w:rsidRPr="00D23102" w:rsidRDefault="004D18BE" w:rsidP="00D23102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45F3E5FC" w14:textId="1DC9E6F9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8D311A" w:rsidRPr="00206480" w14:paraId="7323BFF0" w14:textId="77777777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14:paraId="38CAC073" w14:textId="45139AD4" w:rsidR="008D311A" w:rsidRPr="00206480" w:rsidRDefault="008D311A" w:rsidP="008D311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799AEF89" w14:textId="77777777" w:rsidR="00CF7F83" w:rsidRDefault="00CF7F83" w:rsidP="00CF7F83">
            <w:pPr>
              <w:rPr>
                <w:rFonts w:ascii="Arial" w:hAnsi="Arial"/>
                <w:b/>
                <w:bCs/>
                <w:lang w:val="en-GB"/>
              </w:rPr>
            </w:pPr>
            <w:r>
              <w:rPr>
                <w:rFonts w:ascii="Arial" w:hAnsi="Arial"/>
                <w:b/>
                <w:bCs/>
                <w:lang w:val="en-GB"/>
              </w:rPr>
              <w:t xml:space="preserve">National Vocational Certificate Level-4 in  </w:t>
            </w:r>
          </w:p>
          <w:p w14:paraId="47E451AE" w14:textId="77777777" w:rsidR="00CF7F83" w:rsidRDefault="00CF7F83" w:rsidP="00CF7F83">
            <w:pPr>
              <w:rPr>
                <w:rFonts w:ascii="Arial" w:hAnsi="Arial"/>
                <w:b/>
                <w:bCs/>
                <w:lang w:val="en-GB"/>
              </w:rPr>
            </w:pPr>
            <w:r>
              <w:rPr>
                <w:rFonts w:ascii="Arial" w:hAnsi="Arial"/>
                <w:b/>
                <w:bCs/>
                <w:lang w:val="en-GB"/>
              </w:rPr>
              <w:t>“Water Quality and Resource Management” (Lab Analyst)</w:t>
            </w:r>
          </w:p>
          <w:p w14:paraId="5545D5B1" w14:textId="6C404B70" w:rsidR="008D311A" w:rsidRPr="00206480" w:rsidRDefault="008D311A" w:rsidP="008D311A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8D311A" w:rsidRPr="00206480" w14:paraId="30B0DDCD" w14:textId="77777777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14:paraId="3D8755D2" w14:textId="7904D608" w:rsidR="008D311A" w:rsidRPr="00206480" w:rsidRDefault="008D311A" w:rsidP="008D311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31F864CF" w:rsidR="008D311A" w:rsidRPr="00576A0F" w:rsidRDefault="008D311A" w:rsidP="008D311A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8D311A">
              <w:rPr>
                <w:rFonts w:asciiTheme="minorBidi" w:hAnsiTheme="minorBidi"/>
                <w:color w:val="000000"/>
                <w:sz w:val="22"/>
                <w:szCs w:val="22"/>
              </w:rPr>
              <w:t>Perform Calibration and Calibration Verification</w:t>
            </w:r>
          </w:p>
        </w:tc>
      </w:tr>
      <w:tr w:rsidR="00F3603B" w:rsidRPr="00206480" w14:paraId="5AE7D107" w14:textId="77777777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14:paraId="0C39D6F8" w14:textId="3C8811B0"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21F8A53D" w14:textId="74C437A7"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9B1E9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9B1E94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9B1E94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9B1E94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9B1E94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C3F800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AF9079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AE03E1">
        <w:trPr>
          <w:trHeight w:val="377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14:paraId="38A084EC" w14:textId="463A9556" w:rsidR="00C05385" w:rsidRPr="00206480" w:rsidRDefault="00AE03E1" w:rsidP="009B1E94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AE03E1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14:paraId="63576403" w14:textId="5CEE8A40" w:rsidR="00C05385" w:rsidRPr="00206480" w:rsidRDefault="00AE03E1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F27A1A">
        <w:trPr>
          <w:trHeight w:val="305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9B1E94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26FB4AC4" w14:textId="77777777" w:rsidR="00C87D6F" w:rsidRPr="00140E93" w:rsidRDefault="00C87D6F" w:rsidP="00C87D6F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bCs/>
              </w:rPr>
            </w:pPr>
            <w:r w:rsidRPr="006050B1">
              <w:rPr>
                <w:rFonts w:ascii="Arial" w:hAnsi="Arial" w:cs="Arial"/>
                <w:b/>
              </w:rPr>
              <w:t xml:space="preserve">Perform instrument calibration </w:t>
            </w:r>
          </w:p>
          <w:p w14:paraId="11701234" w14:textId="77777777" w:rsidR="00C87D6F" w:rsidRPr="00140E93" w:rsidRDefault="00C87D6F" w:rsidP="00C87D6F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bCs/>
              </w:rPr>
            </w:pPr>
            <w:r w:rsidRPr="00140E93">
              <w:rPr>
                <w:rFonts w:ascii="Arial" w:hAnsi="Arial" w:cs="Arial"/>
                <w:b/>
                <w:bCs/>
              </w:rPr>
              <w:t>Perform initial calibration (IC)</w:t>
            </w:r>
          </w:p>
          <w:p w14:paraId="5493BFEF" w14:textId="137715EE" w:rsidR="00C05385" w:rsidRPr="002F68AB" w:rsidRDefault="00C87D6F" w:rsidP="00C87D6F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6050B1">
              <w:rPr>
                <w:rFonts w:ascii="Arial" w:hAnsi="Arial" w:cs="Arial"/>
                <w:b/>
                <w:bCs/>
              </w:rPr>
              <w:t>Perform Continued calibration verification (ccv).</w:t>
            </w:r>
          </w:p>
        </w:tc>
      </w:tr>
      <w:tr w:rsidR="00C05385" w:rsidRPr="00206480" w14:paraId="2D81C396" w14:textId="77777777" w:rsidTr="005A4E1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C7273C" w:rsidRPr="00206480" w14:paraId="23A6645D" w14:textId="77777777" w:rsidTr="000B635F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C7273C" w:rsidRPr="00F27A1A" w:rsidRDefault="00C7273C" w:rsidP="00C7273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3AE4062E" w14:textId="4A402614" w:rsidR="00C7273C" w:rsidRPr="00F27A1A" w:rsidRDefault="00C7273C" w:rsidP="00C7273C">
            <w:pPr>
              <w:jc w:val="both"/>
              <w:rPr>
                <w:rFonts w:cstheme="minorHAnsi"/>
                <w:sz w:val="22"/>
                <w:szCs w:val="22"/>
              </w:rPr>
            </w:pPr>
            <w:r w:rsidRPr="006050B1">
              <w:rPr>
                <w:rFonts w:ascii="Arial" w:hAnsi="Arial" w:cs="Arial"/>
              </w:rPr>
              <w:t>Prepare the standard solutions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C7273C" w:rsidRPr="00206480" w:rsidRDefault="00C7273C" w:rsidP="00C7273C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C7273C" w:rsidRPr="00206480" w:rsidRDefault="00C7273C" w:rsidP="00C7273C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14:paraId="1C5FD621" w14:textId="77777777" w:rsidR="00C7273C" w:rsidRPr="00206480" w:rsidRDefault="00C7273C" w:rsidP="00C7273C">
            <w:pPr>
              <w:rPr>
                <w:rFonts w:ascii="Arial" w:hAnsi="Arial" w:cs="Arial"/>
              </w:rPr>
            </w:pPr>
          </w:p>
        </w:tc>
      </w:tr>
      <w:tr w:rsidR="00C7273C" w:rsidRPr="00206480" w14:paraId="1DAF70B9" w14:textId="77777777" w:rsidTr="000B635F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1651C5A" w14:textId="77777777" w:rsidR="00C7273C" w:rsidRPr="00F27A1A" w:rsidRDefault="00C7273C" w:rsidP="00C7273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5EFD76FE" w14:textId="4A6F1FC2" w:rsidR="00C7273C" w:rsidRPr="00F27A1A" w:rsidRDefault="00C7273C" w:rsidP="00C7273C">
            <w:pPr>
              <w:jc w:val="both"/>
              <w:rPr>
                <w:rFonts w:cstheme="minorHAnsi"/>
                <w:sz w:val="22"/>
                <w:szCs w:val="22"/>
              </w:rPr>
            </w:pPr>
            <w:r w:rsidRPr="006050B1">
              <w:rPr>
                <w:rFonts w:ascii="Arial" w:hAnsi="Arial" w:cs="Arial"/>
              </w:rPr>
              <w:t xml:space="preserve">Perform instrument calibration by the use of reference standards or in-house standards.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C7273C" w:rsidRPr="00206480" w:rsidRDefault="00C7273C" w:rsidP="00C7273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C7273C" w:rsidRPr="00206480" w:rsidRDefault="00C7273C" w:rsidP="00C7273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1E910D" w14:textId="77777777" w:rsidR="00C7273C" w:rsidRPr="00206480" w:rsidRDefault="00C7273C" w:rsidP="00C7273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7273C" w:rsidRPr="00206480" w14:paraId="544C6506" w14:textId="77777777" w:rsidTr="000B635F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C7273C" w:rsidRPr="00F27A1A" w:rsidRDefault="00C7273C" w:rsidP="00C7273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5F557FD6" w14:textId="505B32A1" w:rsidR="00C7273C" w:rsidRPr="00F27A1A" w:rsidRDefault="00C7273C" w:rsidP="00C7273C">
            <w:pPr>
              <w:jc w:val="both"/>
              <w:rPr>
                <w:rFonts w:cstheme="minorHAnsi"/>
                <w:sz w:val="22"/>
                <w:szCs w:val="22"/>
              </w:rPr>
            </w:pPr>
            <w:r>
              <w:rPr>
                <w:rFonts w:ascii="Arial" w:hAnsi="Arial" w:cs="Arial"/>
              </w:rPr>
              <w:t>P</w:t>
            </w:r>
            <w:r w:rsidRPr="006050B1">
              <w:rPr>
                <w:rFonts w:ascii="Arial" w:hAnsi="Arial" w:cs="Arial"/>
              </w:rPr>
              <w:t>erforms instruments calibration according to manufacturer instructions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C7273C" w:rsidRPr="00206480" w:rsidRDefault="00C7273C" w:rsidP="00C7273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C7273C" w:rsidRPr="00206480" w:rsidRDefault="00C7273C" w:rsidP="00C7273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18D265" w14:textId="77777777" w:rsidR="00C7273C" w:rsidRPr="00206480" w:rsidRDefault="00C7273C" w:rsidP="00C7273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7273C" w:rsidRPr="00206480" w14:paraId="124CDA19" w14:textId="77777777" w:rsidTr="000B635F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C7273C" w:rsidRPr="00F27A1A" w:rsidRDefault="00C7273C" w:rsidP="00C7273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6F3A6EE5" w14:textId="2F0E71D8" w:rsidR="00C7273C" w:rsidRPr="00F27A1A" w:rsidRDefault="00C7273C" w:rsidP="00C7273C">
            <w:pPr>
              <w:jc w:val="both"/>
              <w:rPr>
                <w:rFonts w:cstheme="minorHAnsi"/>
                <w:sz w:val="22"/>
                <w:szCs w:val="22"/>
              </w:rPr>
            </w:pPr>
            <w:r w:rsidRPr="006050B1">
              <w:rPr>
                <w:rFonts w:ascii="Arial" w:hAnsi="Arial" w:cs="Arial"/>
              </w:rPr>
              <w:t xml:space="preserve">Perform initial calibration with in-house standards or standard solutions made from the certified reference materials at levels appropriate for the analysis.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C7273C" w:rsidRPr="00206480" w:rsidRDefault="00C7273C" w:rsidP="00C7273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C7273C" w:rsidRPr="00206480" w:rsidRDefault="00C7273C" w:rsidP="00C7273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0E0E72" w14:textId="77777777" w:rsidR="00C7273C" w:rsidRPr="00206480" w:rsidRDefault="00C7273C" w:rsidP="00C7273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7273C" w:rsidRPr="00206480" w14:paraId="21B202A1" w14:textId="77777777" w:rsidTr="000B635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57AAC7" w14:textId="77777777" w:rsidR="00C7273C" w:rsidRPr="00F27A1A" w:rsidRDefault="00C7273C" w:rsidP="00C7273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233F68E4" w14:textId="181EA177" w:rsidR="00C7273C" w:rsidRPr="00F27A1A" w:rsidRDefault="00C7273C" w:rsidP="00C7273C">
            <w:pPr>
              <w:rPr>
                <w:rFonts w:cstheme="minorHAnsi"/>
                <w:sz w:val="22"/>
                <w:szCs w:val="22"/>
              </w:rPr>
            </w:pPr>
            <w:r w:rsidRPr="006050B1">
              <w:rPr>
                <w:rFonts w:ascii="Arial" w:hAnsi="Arial" w:cs="Arial"/>
              </w:rPr>
              <w:t>Prepare stock standard solution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C7273C" w:rsidRPr="00206480" w:rsidRDefault="00C7273C" w:rsidP="00C7273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C7273C" w:rsidRPr="00206480" w:rsidRDefault="00C7273C" w:rsidP="00C7273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9D0413" w14:textId="77777777" w:rsidR="00C7273C" w:rsidRPr="00206480" w:rsidRDefault="00C7273C" w:rsidP="00C7273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7273C" w:rsidRPr="00206480" w14:paraId="0157665B" w14:textId="77777777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51B9708" w14:textId="77777777" w:rsidR="00C7273C" w:rsidRPr="00F27A1A" w:rsidRDefault="00C7273C" w:rsidP="00C7273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4E7DDEC1" w14:textId="2B022F4A" w:rsidR="00C7273C" w:rsidRPr="00F27A1A" w:rsidRDefault="00C7273C" w:rsidP="00C7273C">
            <w:pPr>
              <w:rPr>
                <w:rFonts w:cstheme="minorHAnsi"/>
                <w:sz w:val="22"/>
                <w:szCs w:val="22"/>
              </w:rPr>
            </w:pPr>
            <w:r w:rsidRPr="006050B1">
              <w:rPr>
                <w:rFonts w:ascii="Arial" w:hAnsi="Arial" w:cs="Arial"/>
              </w:rPr>
              <w:t>Prepare minimum three desired standards solution at levels appropriate for the analysis or calibration range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D76B94" w14:textId="77777777" w:rsidR="00C7273C" w:rsidRPr="00206480" w:rsidRDefault="00C7273C" w:rsidP="00C7273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46E1F5" w14:textId="77777777" w:rsidR="00C7273C" w:rsidRPr="00206480" w:rsidRDefault="00C7273C" w:rsidP="00C7273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576200" w14:textId="77777777" w:rsidR="00C7273C" w:rsidRPr="00206480" w:rsidRDefault="00C7273C" w:rsidP="00C7273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7273C" w:rsidRPr="00206480" w14:paraId="0DDE5360" w14:textId="77777777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0FE680F" w14:textId="77777777" w:rsidR="00C7273C" w:rsidRPr="00F27A1A" w:rsidRDefault="00C7273C" w:rsidP="00C7273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0AEAC75E" w14:textId="6DA91E24" w:rsidR="00C7273C" w:rsidRPr="00F27A1A" w:rsidRDefault="00C7273C" w:rsidP="00C7273C">
            <w:pPr>
              <w:rPr>
                <w:rFonts w:cstheme="minorHAnsi"/>
                <w:sz w:val="22"/>
                <w:szCs w:val="22"/>
              </w:rPr>
            </w:pPr>
            <w:r w:rsidRPr="006050B1">
              <w:rPr>
                <w:rFonts w:ascii="Arial" w:hAnsi="Arial" w:cs="Arial"/>
              </w:rPr>
              <w:t>Set the instrument according to equipment instructions</w:t>
            </w:r>
            <w:r>
              <w:rPr>
                <w:rFonts w:ascii="Arial" w:hAnsi="Arial" w:cs="Arial"/>
              </w:rPr>
              <w:t>.</w:t>
            </w:r>
            <w:r w:rsidRPr="00140E93">
              <w:rPr>
                <w:rFonts w:ascii="Arial" w:hAnsi="Arial" w:cs="Arial"/>
              </w:rPr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EF1DCD" w14:textId="77777777" w:rsidR="00C7273C" w:rsidRPr="00206480" w:rsidRDefault="00C7273C" w:rsidP="00C7273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572FF4" w14:textId="77777777" w:rsidR="00C7273C" w:rsidRPr="00206480" w:rsidRDefault="00C7273C" w:rsidP="00C7273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D78A37" w14:textId="77777777" w:rsidR="00C7273C" w:rsidRPr="00206480" w:rsidRDefault="00C7273C" w:rsidP="00C7273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7273C" w:rsidRPr="00206480" w14:paraId="5885AC50" w14:textId="77777777" w:rsidTr="000B635F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253132DD" w14:textId="77777777" w:rsidR="00C7273C" w:rsidRPr="00F27A1A" w:rsidRDefault="00C7273C" w:rsidP="00C7273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6B790978" w14:textId="02F7D7CE" w:rsidR="00C7273C" w:rsidRPr="00F27A1A" w:rsidRDefault="00C7273C" w:rsidP="00C7273C">
            <w:pPr>
              <w:rPr>
                <w:rFonts w:cstheme="minorHAnsi"/>
                <w:sz w:val="22"/>
                <w:szCs w:val="22"/>
              </w:rPr>
            </w:pPr>
            <w:r w:rsidRPr="006050B1">
              <w:rPr>
                <w:rFonts w:ascii="Arial" w:hAnsi="Arial" w:cs="Arial"/>
              </w:rPr>
              <w:t>Analyse these standards solutions on the instrument to generate the standard curve.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6D41D9" w14:textId="77777777" w:rsidR="00C7273C" w:rsidRPr="00206480" w:rsidRDefault="00C7273C" w:rsidP="00C7273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83E20D" w14:textId="77777777" w:rsidR="00C7273C" w:rsidRPr="00206480" w:rsidRDefault="00C7273C" w:rsidP="00C7273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83B362" w14:textId="77777777" w:rsidR="00C7273C" w:rsidRPr="00206480" w:rsidRDefault="00C7273C" w:rsidP="00C7273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7273C" w:rsidRPr="00206480" w14:paraId="0F7C6FA6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3060B1" w14:textId="77777777" w:rsidR="00C7273C" w:rsidRPr="00F27A1A" w:rsidRDefault="00C7273C" w:rsidP="00C7273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29FA21CC" w14:textId="2692E2C5" w:rsidR="00C7273C" w:rsidRPr="00F27A1A" w:rsidRDefault="00C7273C" w:rsidP="00C7273C">
            <w:pPr>
              <w:rPr>
                <w:rFonts w:cstheme="minorHAnsi"/>
                <w:sz w:val="22"/>
                <w:szCs w:val="22"/>
              </w:rPr>
            </w:pPr>
            <w:r w:rsidRPr="006050B1">
              <w:rPr>
                <w:rFonts w:ascii="Arial" w:hAnsi="Arial" w:cs="Arial"/>
              </w:rPr>
              <w:t>Perform Continued calibration verification (ccv) at specified intervals throughout the analytical sequence.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EF4B20" w14:textId="77777777" w:rsidR="00C7273C" w:rsidRPr="00206480" w:rsidRDefault="00C7273C" w:rsidP="00C7273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21F76C" w14:textId="77777777" w:rsidR="00C7273C" w:rsidRPr="00206480" w:rsidRDefault="00C7273C" w:rsidP="00C7273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1DBA30" w14:textId="77777777" w:rsidR="00C7273C" w:rsidRPr="00206480" w:rsidRDefault="00C7273C" w:rsidP="00C7273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7273C" w:rsidRPr="00206480" w14:paraId="47D77B25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F883E6D" w14:textId="77777777" w:rsidR="00C7273C" w:rsidRPr="00F27A1A" w:rsidRDefault="00C7273C" w:rsidP="00C7273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14:paraId="08CFB6DD" w14:textId="6C12548A" w:rsidR="00C7273C" w:rsidRPr="00587466" w:rsidRDefault="00C7273C" w:rsidP="00C7273C">
            <w:pPr>
              <w:rPr>
                <w:rFonts w:cstheme="minorHAnsi"/>
              </w:rPr>
            </w:pPr>
            <w:r w:rsidRPr="006050B1">
              <w:rPr>
                <w:rFonts w:ascii="Arial" w:hAnsi="Arial" w:cs="Arial"/>
              </w:rPr>
              <w:t>Verified the calibration again through the analysis of independently prepared standard solutions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3A6F8E7" w14:textId="77777777" w:rsidR="00C7273C" w:rsidRPr="00206480" w:rsidRDefault="00C7273C" w:rsidP="00C7273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7A78DBC" w14:textId="77777777" w:rsidR="00C7273C" w:rsidRPr="00206480" w:rsidRDefault="00C7273C" w:rsidP="00C7273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F53AA4" w14:textId="77777777" w:rsidR="00C7273C" w:rsidRPr="00206480" w:rsidRDefault="00C7273C" w:rsidP="00C7273C">
            <w:pPr>
              <w:rPr>
                <w:rFonts w:ascii="Arial" w:hAnsi="Arial" w:cs="Arial"/>
              </w:rPr>
            </w:pPr>
          </w:p>
        </w:tc>
      </w:tr>
      <w:tr w:rsidR="00C7273C" w:rsidRPr="00206480" w14:paraId="1AEF5B47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B38DB9C" w14:textId="77777777" w:rsidR="00C7273C" w:rsidRPr="00F27A1A" w:rsidRDefault="00C7273C" w:rsidP="00C7273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14:paraId="5F4DCFBA" w14:textId="16421C16" w:rsidR="00C7273C" w:rsidRPr="00587466" w:rsidRDefault="00C7273C" w:rsidP="00C7273C">
            <w:pPr>
              <w:rPr>
                <w:rFonts w:cstheme="minorHAnsi"/>
              </w:rPr>
            </w:pPr>
            <w:r w:rsidRPr="006050B1">
              <w:rPr>
                <w:rFonts w:ascii="Arial" w:hAnsi="Arial" w:cs="Arial"/>
              </w:rPr>
              <w:t>Also used the pre analysed sample for calibration verification.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7270D87" w14:textId="77777777" w:rsidR="00C7273C" w:rsidRPr="00206480" w:rsidRDefault="00C7273C" w:rsidP="00C7273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03ED0A8" w14:textId="77777777" w:rsidR="00C7273C" w:rsidRPr="00206480" w:rsidRDefault="00C7273C" w:rsidP="00C7273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D783FD" w14:textId="77777777" w:rsidR="00C7273C" w:rsidRPr="00206480" w:rsidRDefault="00C7273C" w:rsidP="00C7273C">
            <w:pPr>
              <w:rPr>
                <w:rFonts w:ascii="Arial" w:hAnsi="Arial" w:cs="Arial"/>
              </w:rPr>
            </w:pPr>
          </w:p>
        </w:tc>
      </w:tr>
      <w:tr w:rsidR="00E27CA6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E27CA6" w:rsidRPr="00206480" w:rsidRDefault="00E27CA6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960832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DD1A34" id="Rectangle 43" o:spid="_x0000_s1026" style="position:absolute;margin-left:70.7pt;margin-top:2.2pt;width:14pt;height:9.5pt;z-index:25196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E27CA6" w:rsidRPr="00206480" w:rsidRDefault="00E27CA6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959808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A5FAA1" id="Rectangle 91" o:spid="_x0000_s1026" style="position:absolute;margin-left:98.35pt;margin-top:1pt;width:14pt;height:9.5pt;z-index:25195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2E965315" w14:textId="75FB4D24" w:rsidR="00C05385" w:rsidRPr="00206480" w:rsidRDefault="00C05385" w:rsidP="00C05385">
      <w:pPr>
        <w:rPr>
          <w:rFonts w:ascii="Arial" w:hAnsi="Arial" w:cs="Arial"/>
          <w:b/>
          <w:sz w:val="32"/>
        </w:rPr>
      </w:pP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8D311A" w:rsidRPr="00206480" w14:paraId="046E9DEB" w14:textId="77777777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498A189F" w14:textId="5A56237B" w:rsidR="008D311A" w:rsidRPr="00206480" w:rsidRDefault="008D311A" w:rsidP="008D311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457BA5AE" w14:textId="77777777" w:rsidR="00CF7F83" w:rsidRDefault="00CF7F83" w:rsidP="00CF7F83">
            <w:pPr>
              <w:rPr>
                <w:rFonts w:ascii="Arial" w:hAnsi="Arial"/>
                <w:b/>
                <w:bCs/>
                <w:lang w:val="en-GB"/>
              </w:rPr>
            </w:pPr>
            <w:r>
              <w:rPr>
                <w:rFonts w:ascii="Arial" w:hAnsi="Arial"/>
                <w:b/>
                <w:bCs/>
                <w:lang w:val="en-GB"/>
              </w:rPr>
              <w:t xml:space="preserve">National Vocational Certificate Level-4 in  </w:t>
            </w:r>
          </w:p>
          <w:p w14:paraId="338FDA01" w14:textId="77777777" w:rsidR="00CF7F83" w:rsidRDefault="00CF7F83" w:rsidP="00CF7F83">
            <w:pPr>
              <w:rPr>
                <w:rFonts w:ascii="Arial" w:hAnsi="Arial"/>
                <w:b/>
                <w:bCs/>
                <w:lang w:val="en-GB"/>
              </w:rPr>
            </w:pPr>
            <w:r>
              <w:rPr>
                <w:rFonts w:ascii="Arial" w:hAnsi="Arial"/>
                <w:b/>
                <w:bCs/>
                <w:lang w:val="en-GB"/>
              </w:rPr>
              <w:t>“Water Quality and Resource Management” (Lab Analyst)</w:t>
            </w:r>
          </w:p>
          <w:p w14:paraId="51DF73E9" w14:textId="2CFB731B" w:rsidR="008D311A" w:rsidRPr="008173FE" w:rsidRDefault="008D311A" w:rsidP="008D311A">
            <w:pPr>
              <w:rPr>
                <w:rFonts w:ascii="Arial" w:eastAsiaTheme="majorEastAsia" w:hAnsi="Arial" w:cs="Arial"/>
                <w:sz w:val="22"/>
                <w:szCs w:val="22"/>
              </w:rPr>
            </w:pPr>
          </w:p>
        </w:tc>
      </w:tr>
      <w:tr w:rsidR="008D311A" w:rsidRPr="00206480" w14:paraId="3BD7E6E7" w14:textId="77777777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22AD05E8" w14:textId="02D3B81D" w:rsidR="008D311A" w:rsidRPr="00206480" w:rsidRDefault="008D311A" w:rsidP="008D311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329227FC" w:rsidR="008D311A" w:rsidRPr="00206480" w:rsidRDefault="008D311A" w:rsidP="008D311A">
            <w:pPr>
              <w:rPr>
                <w:rFonts w:ascii="Arial" w:hAnsi="Arial" w:cs="Arial"/>
              </w:rPr>
            </w:pPr>
            <w:bookmarkStart w:id="2" w:name="_GoBack"/>
            <w:bookmarkEnd w:id="2"/>
            <w:r w:rsidRPr="008D311A">
              <w:rPr>
                <w:rFonts w:asciiTheme="minorBidi" w:hAnsiTheme="minorBidi"/>
                <w:color w:val="000000"/>
                <w:sz w:val="22"/>
                <w:szCs w:val="22"/>
              </w:rPr>
              <w:t>Perform Calibration and Calibration Verification</w:t>
            </w:r>
          </w:p>
        </w:tc>
      </w:tr>
      <w:tr w:rsidR="00F3603B" w:rsidRPr="00206480" w14:paraId="79500D59" w14:textId="77777777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64C207B4" w14:textId="335D4545" w:rsidR="00F3603B" w:rsidRPr="00206480" w:rsidRDefault="00F3603B" w:rsidP="00F3603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02AE71CA" w14:textId="0E417A75"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AE9E558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6A102287" w14:textId="0950C678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F10FA8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614BC6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0C0940C1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6D9C80CF"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070705" w:rsidRPr="00803BC7" w14:paraId="14BD61C7" w14:textId="77777777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3817EDEC" w14:textId="77777777" w:rsidR="00070705" w:rsidRPr="00803BC7" w:rsidRDefault="00070705" w:rsidP="009B1E94">
            <w:pPr>
              <w:rPr>
                <w:rFonts w:ascii="Arial" w:hAnsi="Arial" w:cs="Arial"/>
                <w:b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803BC7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90F4D81" w14:textId="77777777" w:rsidR="00070705" w:rsidRPr="00803BC7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B1D0E61" w14:textId="77777777" w:rsidR="00070705" w:rsidRPr="00803BC7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803BC7" w14:paraId="210C749F" w14:textId="77777777" w:rsidTr="009B1E94">
        <w:trPr>
          <w:trHeight w:val="315"/>
          <w:jc w:val="center"/>
        </w:trPr>
        <w:tc>
          <w:tcPr>
            <w:tcW w:w="747" w:type="dxa"/>
            <w:vMerge w:val="restart"/>
          </w:tcPr>
          <w:p w14:paraId="405CCE28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35DBD95" w14:textId="3EB473C7" w:rsidR="00070705" w:rsidRPr="00F27A1A" w:rsidRDefault="004E74C7" w:rsidP="004E74C7">
            <w:pPr>
              <w:tabs>
                <w:tab w:val="center" w:pos="2983"/>
              </w:tabs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D</w:t>
            </w:r>
            <w:r w:rsidR="00D23102">
              <w:rPr>
                <w:rFonts w:cstheme="minorHAnsi"/>
                <w:b/>
                <w:bCs/>
                <w:iCs/>
              </w:rPr>
              <w:t>efine Calibration and its purpose?</w:t>
            </w:r>
          </w:p>
        </w:tc>
        <w:tc>
          <w:tcPr>
            <w:tcW w:w="1260" w:type="dxa"/>
            <w:vMerge w:val="restart"/>
          </w:tcPr>
          <w:p w14:paraId="7E3EC9ED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9D59045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370D3905" w14:textId="77777777" w:rsidTr="009B1E94">
        <w:trPr>
          <w:trHeight w:val="1907"/>
          <w:jc w:val="center"/>
        </w:trPr>
        <w:tc>
          <w:tcPr>
            <w:tcW w:w="747" w:type="dxa"/>
            <w:vMerge/>
          </w:tcPr>
          <w:p w14:paraId="75E2AB29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3CD34F7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42759EF4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55FCB76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590B09E8" w14:textId="77777777" w:rsidTr="009B1E94">
        <w:trPr>
          <w:trHeight w:val="441"/>
          <w:jc w:val="center"/>
        </w:trPr>
        <w:tc>
          <w:tcPr>
            <w:tcW w:w="747" w:type="dxa"/>
            <w:vMerge w:val="restart"/>
          </w:tcPr>
          <w:p w14:paraId="115155C7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854686A" w14:textId="421CE9EC" w:rsidR="00070705" w:rsidRPr="00F27A1A" w:rsidRDefault="00D23102" w:rsidP="004E74C7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Name the two method of Calibration?</w:t>
            </w:r>
            <w:r w:rsidR="00C87D6F">
              <w:rPr>
                <w:rFonts w:cstheme="minorHAnsi"/>
                <w:b/>
                <w:bCs/>
                <w:iCs/>
              </w:rPr>
              <w:t xml:space="preserve"> </w:t>
            </w:r>
          </w:p>
        </w:tc>
        <w:tc>
          <w:tcPr>
            <w:tcW w:w="1260" w:type="dxa"/>
            <w:vMerge w:val="restart"/>
          </w:tcPr>
          <w:p w14:paraId="5936A264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000C825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7F4E5E04" w14:textId="77777777" w:rsidTr="009B1E94">
        <w:trPr>
          <w:trHeight w:val="1808"/>
          <w:jc w:val="center"/>
        </w:trPr>
        <w:tc>
          <w:tcPr>
            <w:tcW w:w="747" w:type="dxa"/>
            <w:vMerge/>
          </w:tcPr>
          <w:p w14:paraId="1787FAA7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6A78553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73B2A4E1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76C42E0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</w:tbl>
    <w:p w14:paraId="280675AB" w14:textId="1ADCED53" w:rsidR="00070705" w:rsidRDefault="00070705" w:rsidP="00C05385">
      <w:pPr>
        <w:rPr>
          <w:rFonts w:ascii="Arial" w:hAnsi="Arial" w:cs="Arial"/>
        </w:rPr>
      </w:pPr>
    </w:p>
    <w:p w14:paraId="3A34C1BA" w14:textId="6516667C" w:rsidR="0005224A" w:rsidRDefault="001740F6" w:rsidP="001740F6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A073B8" w14:textId="77777777" w:rsidR="007460CC" w:rsidRDefault="007460CC" w:rsidP="00C92255">
      <w:pPr>
        <w:spacing w:after="0" w:line="240" w:lineRule="auto"/>
      </w:pPr>
      <w:r>
        <w:separator/>
      </w:r>
    </w:p>
  </w:endnote>
  <w:endnote w:type="continuationSeparator" w:id="0">
    <w:p w14:paraId="1C27649D" w14:textId="77777777" w:rsidR="007460CC" w:rsidRDefault="007460CC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7777777" w:rsidR="004E74C7" w:rsidRDefault="004E74C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F7F83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78FA8DCD" w14:textId="77777777" w:rsidR="004E74C7" w:rsidRDefault="004E74C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27575A" w14:textId="77777777" w:rsidR="007460CC" w:rsidRDefault="007460CC" w:rsidP="00C92255">
      <w:pPr>
        <w:spacing w:after="0" w:line="240" w:lineRule="auto"/>
      </w:pPr>
      <w:r>
        <w:separator/>
      </w:r>
    </w:p>
  </w:footnote>
  <w:footnote w:type="continuationSeparator" w:id="0">
    <w:p w14:paraId="1F2D6B19" w14:textId="77777777" w:rsidR="007460CC" w:rsidRDefault="007460CC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D"/>
    <w:multiLevelType w:val="singleLevel"/>
    <w:tmpl w:val="DD28FC82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1">
    <w:nsid w:val="FFFFFF82"/>
    <w:multiLevelType w:val="singleLevel"/>
    <w:tmpl w:val="7CBCC6F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0B310A44"/>
    <w:multiLevelType w:val="hybridMultilevel"/>
    <w:tmpl w:val="65001658"/>
    <w:lvl w:ilvl="0" w:tplc="967CA9CE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3C78BD"/>
    <w:multiLevelType w:val="hybridMultilevel"/>
    <w:tmpl w:val="100016D4"/>
    <w:lvl w:ilvl="0" w:tplc="29E6A87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3F5551"/>
    <w:multiLevelType w:val="hybridMultilevel"/>
    <w:tmpl w:val="100016D4"/>
    <w:lvl w:ilvl="0" w:tplc="29E6A87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213787"/>
    <w:multiLevelType w:val="hybridMultilevel"/>
    <w:tmpl w:val="890AE89C"/>
    <w:lvl w:ilvl="0" w:tplc="277E78DE">
      <w:start w:val="1"/>
      <w:numFmt w:val="decimal"/>
      <w:lvlText w:val="%1."/>
      <w:lvlJc w:val="left"/>
      <w:pPr>
        <w:ind w:left="679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6">
    <w:nsid w:val="0E5E4ED6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105B317C"/>
    <w:multiLevelType w:val="hybridMultilevel"/>
    <w:tmpl w:val="100016D4"/>
    <w:lvl w:ilvl="0" w:tplc="29E6A87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E1349D"/>
    <w:multiLevelType w:val="hybridMultilevel"/>
    <w:tmpl w:val="100016D4"/>
    <w:lvl w:ilvl="0" w:tplc="29E6A87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772824"/>
    <w:multiLevelType w:val="hybridMultilevel"/>
    <w:tmpl w:val="100016D4"/>
    <w:lvl w:ilvl="0" w:tplc="29E6A87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D65A76"/>
    <w:multiLevelType w:val="hybridMultilevel"/>
    <w:tmpl w:val="B9269D30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3872E9D"/>
    <w:multiLevelType w:val="hybridMultilevel"/>
    <w:tmpl w:val="E146D25C"/>
    <w:lvl w:ilvl="0" w:tplc="9BD268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C51394"/>
    <w:multiLevelType w:val="hybridMultilevel"/>
    <w:tmpl w:val="100016D4"/>
    <w:lvl w:ilvl="0" w:tplc="29E6A87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EE0A6B"/>
    <w:multiLevelType w:val="hybridMultilevel"/>
    <w:tmpl w:val="D682CF9E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5">
    <w:nsid w:val="34B5545B"/>
    <w:multiLevelType w:val="hybridMultilevel"/>
    <w:tmpl w:val="B9269D30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7085E96"/>
    <w:multiLevelType w:val="hybridMultilevel"/>
    <w:tmpl w:val="D682CF9E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72D6861"/>
    <w:multiLevelType w:val="hybridMultilevel"/>
    <w:tmpl w:val="890AE89C"/>
    <w:lvl w:ilvl="0" w:tplc="277E78DE">
      <w:start w:val="1"/>
      <w:numFmt w:val="decimal"/>
      <w:lvlText w:val="%1."/>
      <w:lvlJc w:val="left"/>
      <w:pPr>
        <w:ind w:left="679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18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D2B5E6E"/>
    <w:multiLevelType w:val="hybridMultilevel"/>
    <w:tmpl w:val="E146D25C"/>
    <w:lvl w:ilvl="0" w:tplc="9BD268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2A225C"/>
    <w:multiLevelType w:val="hybridMultilevel"/>
    <w:tmpl w:val="100016D4"/>
    <w:lvl w:ilvl="0" w:tplc="29E6A87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E916C1"/>
    <w:multiLevelType w:val="hybridMultilevel"/>
    <w:tmpl w:val="DDBAAB40"/>
    <w:lvl w:ilvl="0" w:tplc="44167B0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88B30FD"/>
    <w:multiLevelType w:val="hybridMultilevel"/>
    <w:tmpl w:val="B9269D30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BEB43C2"/>
    <w:multiLevelType w:val="hybridMultilevel"/>
    <w:tmpl w:val="D682CF9E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C15081F"/>
    <w:multiLevelType w:val="hybridMultilevel"/>
    <w:tmpl w:val="7AD23986"/>
    <w:lvl w:ilvl="0" w:tplc="3AAC5ABA">
      <w:start w:val="1"/>
      <w:numFmt w:val="decimal"/>
      <w:lvlText w:val="CU-%1."/>
      <w:lvlJc w:val="left"/>
      <w:pPr>
        <w:ind w:left="1080" w:hanging="360"/>
      </w:pPr>
      <w:rPr>
        <w:rFonts w:asciiTheme="minorBidi" w:hAnsiTheme="minorBidi" w:cstheme="minorBidi" w:hint="default"/>
        <w:b/>
        <w:bCs/>
        <w:i w:val="0"/>
        <w:sz w:val="20"/>
        <w:szCs w:val="20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3EA0828"/>
    <w:multiLevelType w:val="hybridMultilevel"/>
    <w:tmpl w:val="100016D4"/>
    <w:lvl w:ilvl="0" w:tplc="29E6A87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3A0359C"/>
    <w:multiLevelType w:val="hybridMultilevel"/>
    <w:tmpl w:val="100016D4"/>
    <w:lvl w:ilvl="0" w:tplc="29E6A87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7D03EB2"/>
    <w:multiLevelType w:val="hybridMultilevel"/>
    <w:tmpl w:val="100016D4"/>
    <w:lvl w:ilvl="0" w:tplc="29E6A87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6"/>
  </w:num>
  <w:num w:numId="3">
    <w:abstractNumId w:val="17"/>
  </w:num>
  <w:num w:numId="4">
    <w:abstractNumId w:val="18"/>
  </w:num>
  <w:num w:numId="5">
    <w:abstractNumId w:val="2"/>
  </w:num>
  <w:num w:numId="6">
    <w:abstractNumId w:val="21"/>
  </w:num>
  <w:num w:numId="7">
    <w:abstractNumId w:val="19"/>
  </w:num>
  <w:num w:numId="8">
    <w:abstractNumId w:val="26"/>
  </w:num>
  <w:num w:numId="9">
    <w:abstractNumId w:val="0"/>
  </w:num>
  <w:num w:numId="10">
    <w:abstractNumId w:val="4"/>
  </w:num>
  <w:num w:numId="11">
    <w:abstractNumId w:val="7"/>
  </w:num>
  <w:num w:numId="12">
    <w:abstractNumId w:val="15"/>
  </w:num>
  <w:num w:numId="13">
    <w:abstractNumId w:val="22"/>
  </w:num>
  <w:num w:numId="14">
    <w:abstractNumId w:val="12"/>
  </w:num>
  <w:num w:numId="15">
    <w:abstractNumId w:val="10"/>
  </w:num>
  <w:num w:numId="16">
    <w:abstractNumId w:val="25"/>
  </w:num>
  <w:num w:numId="17">
    <w:abstractNumId w:val="3"/>
  </w:num>
  <w:num w:numId="18">
    <w:abstractNumId w:val="11"/>
  </w:num>
  <w:num w:numId="19">
    <w:abstractNumId w:val="1"/>
  </w:num>
  <w:num w:numId="20">
    <w:abstractNumId w:val="9"/>
  </w:num>
  <w:num w:numId="21">
    <w:abstractNumId w:val="27"/>
  </w:num>
  <w:num w:numId="22">
    <w:abstractNumId w:val="16"/>
  </w:num>
  <w:num w:numId="23">
    <w:abstractNumId w:val="13"/>
  </w:num>
  <w:num w:numId="2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</w:num>
  <w:num w:numId="26">
    <w:abstractNumId w:val="24"/>
  </w:num>
  <w:num w:numId="27">
    <w:abstractNumId w:val="20"/>
  </w:num>
  <w:num w:numId="28">
    <w:abstractNumId w:val="8"/>
  </w:num>
  <w:num w:numId="29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3FE8"/>
    <w:rsid w:val="000100CD"/>
    <w:rsid w:val="00014171"/>
    <w:rsid w:val="000147AC"/>
    <w:rsid w:val="000178DA"/>
    <w:rsid w:val="00023E92"/>
    <w:rsid w:val="00026798"/>
    <w:rsid w:val="00027020"/>
    <w:rsid w:val="00051F8D"/>
    <w:rsid w:val="0005224A"/>
    <w:rsid w:val="00055B94"/>
    <w:rsid w:val="000632C8"/>
    <w:rsid w:val="00070705"/>
    <w:rsid w:val="00073EDA"/>
    <w:rsid w:val="00087433"/>
    <w:rsid w:val="00087675"/>
    <w:rsid w:val="00091C61"/>
    <w:rsid w:val="000927EB"/>
    <w:rsid w:val="000A35C1"/>
    <w:rsid w:val="000A7D10"/>
    <w:rsid w:val="000B5176"/>
    <w:rsid w:val="000B635F"/>
    <w:rsid w:val="000C106D"/>
    <w:rsid w:val="000D724E"/>
    <w:rsid w:val="000E235A"/>
    <w:rsid w:val="000F365E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0308"/>
    <w:rsid w:val="00140E93"/>
    <w:rsid w:val="001438AD"/>
    <w:rsid w:val="0015188E"/>
    <w:rsid w:val="00157C17"/>
    <w:rsid w:val="00162EF8"/>
    <w:rsid w:val="0016752A"/>
    <w:rsid w:val="001740F6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1F6EA5"/>
    <w:rsid w:val="00205041"/>
    <w:rsid w:val="00206480"/>
    <w:rsid w:val="00210ABC"/>
    <w:rsid w:val="0022045C"/>
    <w:rsid w:val="0024368C"/>
    <w:rsid w:val="0024460D"/>
    <w:rsid w:val="00250844"/>
    <w:rsid w:val="002547E4"/>
    <w:rsid w:val="002724EF"/>
    <w:rsid w:val="00276BCD"/>
    <w:rsid w:val="00280AF3"/>
    <w:rsid w:val="00280E91"/>
    <w:rsid w:val="00284F3D"/>
    <w:rsid w:val="00292233"/>
    <w:rsid w:val="00292922"/>
    <w:rsid w:val="00292AA0"/>
    <w:rsid w:val="0029756C"/>
    <w:rsid w:val="002976B8"/>
    <w:rsid w:val="002A0767"/>
    <w:rsid w:val="002A2841"/>
    <w:rsid w:val="002A3751"/>
    <w:rsid w:val="002C17E0"/>
    <w:rsid w:val="002C1ECE"/>
    <w:rsid w:val="002F68AB"/>
    <w:rsid w:val="00307200"/>
    <w:rsid w:val="003245D8"/>
    <w:rsid w:val="003350BF"/>
    <w:rsid w:val="00337AA3"/>
    <w:rsid w:val="00343F42"/>
    <w:rsid w:val="00351EED"/>
    <w:rsid w:val="0035637C"/>
    <w:rsid w:val="003775B3"/>
    <w:rsid w:val="00386737"/>
    <w:rsid w:val="00392775"/>
    <w:rsid w:val="00396713"/>
    <w:rsid w:val="003A2B9C"/>
    <w:rsid w:val="003A3D6D"/>
    <w:rsid w:val="003A6FF0"/>
    <w:rsid w:val="003B0BE3"/>
    <w:rsid w:val="003B28F3"/>
    <w:rsid w:val="003B5915"/>
    <w:rsid w:val="003D30DF"/>
    <w:rsid w:val="003D7D2C"/>
    <w:rsid w:val="003E51FB"/>
    <w:rsid w:val="003F23AB"/>
    <w:rsid w:val="003F3430"/>
    <w:rsid w:val="00400BE2"/>
    <w:rsid w:val="004059A9"/>
    <w:rsid w:val="00410653"/>
    <w:rsid w:val="00411EA3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86281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E74C7"/>
    <w:rsid w:val="004F4754"/>
    <w:rsid w:val="004F6B1E"/>
    <w:rsid w:val="00526E08"/>
    <w:rsid w:val="005323D2"/>
    <w:rsid w:val="00543AE5"/>
    <w:rsid w:val="005527E1"/>
    <w:rsid w:val="0055389F"/>
    <w:rsid w:val="005551AD"/>
    <w:rsid w:val="00556BB7"/>
    <w:rsid w:val="00563828"/>
    <w:rsid w:val="00563B67"/>
    <w:rsid w:val="00576A0F"/>
    <w:rsid w:val="00581EF0"/>
    <w:rsid w:val="00587466"/>
    <w:rsid w:val="005878F7"/>
    <w:rsid w:val="00595590"/>
    <w:rsid w:val="00595DD9"/>
    <w:rsid w:val="005A0140"/>
    <w:rsid w:val="005A2D36"/>
    <w:rsid w:val="005A49E1"/>
    <w:rsid w:val="005A4E1B"/>
    <w:rsid w:val="005A68F7"/>
    <w:rsid w:val="005C02F7"/>
    <w:rsid w:val="005C324C"/>
    <w:rsid w:val="005C49A2"/>
    <w:rsid w:val="005C63CA"/>
    <w:rsid w:val="005C6B1F"/>
    <w:rsid w:val="005C7425"/>
    <w:rsid w:val="005C74B4"/>
    <w:rsid w:val="005D521E"/>
    <w:rsid w:val="00613BB7"/>
    <w:rsid w:val="0061490E"/>
    <w:rsid w:val="00622345"/>
    <w:rsid w:val="006315C7"/>
    <w:rsid w:val="006409BE"/>
    <w:rsid w:val="00657407"/>
    <w:rsid w:val="00660249"/>
    <w:rsid w:val="00665FB6"/>
    <w:rsid w:val="00670AA2"/>
    <w:rsid w:val="00671320"/>
    <w:rsid w:val="00687B4D"/>
    <w:rsid w:val="00697781"/>
    <w:rsid w:val="006A3B70"/>
    <w:rsid w:val="006A3DA6"/>
    <w:rsid w:val="006B179A"/>
    <w:rsid w:val="006B1EA8"/>
    <w:rsid w:val="006B36C6"/>
    <w:rsid w:val="006B42B6"/>
    <w:rsid w:val="006B4503"/>
    <w:rsid w:val="006B5110"/>
    <w:rsid w:val="006C7150"/>
    <w:rsid w:val="006E43B2"/>
    <w:rsid w:val="00704401"/>
    <w:rsid w:val="007129DA"/>
    <w:rsid w:val="00712DBB"/>
    <w:rsid w:val="00716131"/>
    <w:rsid w:val="00717AEE"/>
    <w:rsid w:val="007216F6"/>
    <w:rsid w:val="007332A3"/>
    <w:rsid w:val="0074170C"/>
    <w:rsid w:val="007460CC"/>
    <w:rsid w:val="00753B17"/>
    <w:rsid w:val="0076179D"/>
    <w:rsid w:val="007671B7"/>
    <w:rsid w:val="00767E37"/>
    <w:rsid w:val="00781501"/>
    <w:rsid w:val="00793BD2"/>
    <w:rsid w:val="007A574F"/>
    <w:rsid w:val="007B0CEC"/>
    <w:rsid w:val="007B55DB"/>
    <w:rsid w:val="007C23FE"/>
    <w:rsid w:val="007D50CD"/>
    <w:rsid w:val="007F4073"/>
    <w:rsid w:val="007F574B"/>
    <w:rsid w:val="007F6693"/>
    <w:rsid w:val="00801BB6"/>
    <w:rsid w:val="00803BC7"/>
    <w:rsid w:val="008173FE"/>
    <w:rsid w:val="008207C1"/>
    <w:rsid w:val="00820B22"/>
    <w:rsid w:val="00825686"/>
    <w:rsid w:val="00832B64"/>
    <w:rsid w:val="008344C7"/>
    <w:rsid w:val="008351E8"/>
    <w:rsid w:val="00846519"/>
    <w:rsid w:val="00847786"/>
    <w:rsid w:val="008565A0"/>
    <w:rsid w:val="0085698C"/>
    <w:rsid w:val="0085795B"/>
    <w:rsid w:val="0086151B"/>
    <w:rsid w:val="0087367B"/>
    <w:rsid w:val="00873AA9"/>
    <w:rsid w:val="008A62CE"/>
    <w:rsid w:val="008A6B72"/>
    <w:rsid w:val="008C6704"/>
    <w:rsid w:val="008D2C8E"/>
    <w:rsid w:val="008D311A"/>
    <w:rsid w:val="008D4002"/>
    <w:rsid w:val="008D4E01"/>
    <w:rsid w:val="008D509D"/>
    <w:rsid w:val="00903770"/>
    <w:rsid w:val="0090734D"/>
    <w:rsid w:val="009074B1"/>
    <w:rsid w:val="0091247B"/>
    <w:rsid w:val="00917B2B"/>
    <w:rsid w:val="009232D6"/>
    <w:rsid w:val="00924219"/>
    <w:rsid w:val="00924AC6"/>
    <w:rsid w:val="00953036"/>
    <w:rsid w:val="00964C57"/>
    <w:rsid w:val="00970C7B"/>
    <w:rsid w:val="00980A8E"/>
    <w:rsid w:val="0098138B"/>
    <w:rsid w:val="00987018"/>
    <w:rsid w:val="00991B2B"/>
    <w:rsid w:val="0099255C"/>
    <w:rsid w:val="00993CA0"/>
    <w:rsid w:val="009A526B"/>
    <w:rsid w:val="009B1A50"/>
    <w:rsid w:val="009B1E94"/>
    <w:rsid w:val="009B28C3"/>
    <w:rsid w:val="009C2048"/>
    <w:rsid w:val="009C35F9"/>
    <w:rsid w:val="009D4B03"/>
    <w:rsid w:val="009D7401"/>
    <w:rsid w:val="009F6786"/>
    <w:rsid w:val="009F67E4"/>
    <w:rsid w:val="00A14DB7"/>
    <w:rsid w:val="00A27281"/>
    <w:rsid w:val="00A2773F"/>
    <w:rsid w:val="00A35EC5"/>
    <w:rsid w:val="00A37724"/>
    <w:rsid w:val="00A408E1"/>
    <w:rsid w:val="00A46940"/>
    <w:rsid w:val="00A648EE"/>
    <w:rsid w:val="00A70F43"/>
    <w:rsid w:val="00A83AC6"/>
    <w:rsid w:val="00A9128E"/>
    <w:rsid w:val="00AA1471"/>
    <w:rsid w:val="00AA1EBA"/>
    <w:rsid w:val="00AA3DB6"/>
    <w:rsid w:val="00AB0113"/>
    <w:rsid w:val="00AB1E8D"/>
    <w:rsid w:val="00AC5693"/>
    <w:rsid w:val="00AC5E1A"/>
    <w:rsid w:val="00AD6782"/>
    <w:rsid w:val="00AD7B58"/>
    <w:rsid w:val="00AE03E1"/>
    <w:rsid w:val="00AE2866"/>
    <w:rsid w:val="00AE2977"/>
    <w:rsid w:val="00AE546B"/>
    <w:rsid w:val="00AE6B8B"/>
    <w:rsid w:val="00AF38E7"/>
    <w:rsid w:val="00AF7658"/>
    <w:rsid w:val="00B07704"/>
    <w:rsid w:val="00B15763"/>
    <w:rsid w:val="00B16786"/>
    <w:rsid w:val="00B24F24"/>
    <w:rsid w:val="00B30CA8"/>
    <w:rsid w:val="00B36CE8"/>
    <w:rsid w:val="00B52849"/>
    <w:rsid w:val="00B62E85"/>
    <w:rsid w:val="00B6583E"/>
    <w:rsid w:val="00B667A5"/>
    <w:rsid w:val="00B728AC"/>
    <w:rsid w:val="00B83DE7"/>
    <w:rsid w:val="00B93801"/>
    <w:rsid w:val="00B9468A"/>
    <w:rsid w:val="00BA20FB"/>
    <w:rsid w:val="00BA27F2"/>
    <w:rsid w:val="00BC217B"/>
    <w:rsid w:val="00BD1B0D"/>
    <w:rsid w:val="00BD5101"/>
    <w:rsid w:val="00BE1E16"/>
    <w:rsid w:val="00C05385"/>
    <w:rsid w:val="00C16704"/>
    <w:rsid w:val="00C24EB3"/>
    <w:rsid w:val="00C27FA0"/>
    <w:rsid w:val="00C37CEE"/>
    <w:rsid w:val="00C501B7"/>
    <w:rsid w:val="00C7273C"/>
    <w:rsid w:val="00C74A33"/>
    <w:rsid w:val="00C86F9C"/>
    <w:rsid w:val="00C87D6F"/>
    <w:rsid w:val="00C92255"/>
    <w:rsid w:val="00C94FA5"/>
    <w:rsid w:val="00C95FFF"/>
    <w:rsid w:val="00CC6F28"/>
    <w:rsid w:val="00CD47B9"/>
    <w:rsid w:val="00CD52D8"/>
    <w:rsid w:val="00CD5935"/>
    <w:rsid w:val="00CE199B"/>
    <w:rsid w:val="00CE26B8"/>
    <w:rsid w:val="00CF4098"/>
    <w:rsid w:val="00CF7F83"/>
    <w:rsid w:val="00D0344A"/>
    <w:rsid w:val="00D04DAA"/>
    <w:rsid w:val="00D11EF0"/>
    <w:rsid w:val="00D12917"/>
    <w:rsid w:val="00D23102"/>
    <w:rsid w:val="00D3033E"/>
    <w:rsid w:val="00D533FF"/>
    <w:rsid w:val="00D53CA7"/>
    <w:rsid w:val="00D56305"/>
    <w:rsid w:val="00D646AF"/>
    <w:rsid w:val="00D702BE"/>
    <w:rsid w:val="00D95455"/>
    <w:rsid w:val="00DA03FD"/>
    <w:rsid w:val="00DB526D"/>
    <w:rsid w:val="00DD2BAD"/>
    <w:rsid w:val="00DE6544"/>
    <w:rsid w:val="00E27CA6"/>
    <w:rsid w:val="00E30545"/>
    <w:rsid w:val="00E54440"/>
    <w:rsid w:val="00E54D84"/>
    <w:rsid w:val="00E64769"/>
    <w:rsid w:val="00E700D5"/>
    <w:rsid w:val="00E80DD5"/>
    <w:rsid w:val="00E92F0B"/>
    <w:rsid w:val="00E95479"/>
    <w:rsid w:val="00EA2FA2"/>
    <w:rsid w:val="00EB46D9"/>
    <w:rsid w:val="00EC1AE1"/>
    <w:rsid w:val="00EC5DCF"/>
    <w:rsid w:val="00EC7683"/>
    <w:rsid w:val="00ED0D9B"/>
    <w:rsid w:val="00ED56CB"/>
    <w:rsid w:val="00EE55F5"/>
    <w:rsid w:val="00F03AD0"/>
    <w:rsid w:val="00F07920"/>
    <w:rsid w:val="00F2093B"/>
    <w:rsid w:val="00F234A7"/>
    <w:rsid w:val="00F257D8"/>
    <w:rsid w:val="00F27A1A"/>
    <w:rsid w:val="00F35F69"/>
    <w:rsid w:val="00F3603B"/>
    <w:rsid w:val="00F4411E"/>
    <w:rsid w:val="00F470BA"/>
    <w:rsid w:val="00F55388"/>
    <w:rsid w:val="00F577C3"/>
    <w:rsid w:val="00F62E57"/>
    <w:rsid w:val="00F6518F"/>
    <w:rsid w:val="00F713C7"/>
    <w:rsid w:val="00F72AF0"/>
    <w:rsid w:val="00F732A9"/>
    <w:rsid w:val="00F76AB2"/>
    <w:rsid w:val="00F76E9F"/>
    <w:rsid w:val="00F95BB6"/>
    <w:rsid w:val="00FA0102"/>
    <w:rsid w:val="00FA6BF8"/>
    <w:rsid w:val="00FB1A30"/>
    <w:rsid w:val="00FB3ABA"/>
    <w:rsid w:val="00FC4256"/>
    <w:rsid w:val="00FE0363"/>
    <w:rsid w:val="00FE56EC"/>
    <w:rsid w:val="00FF4C23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13404FAF-4872-4961-8211-B7974CF73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F62E57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06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06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62E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F62E57"/>
  </w:style>
  <w:style w:type="paragraph" w:customStyle="1" w:styleId="PCStyle">
    <w:name w:val="PCStyle"/>
    <w:basedOn w:val="ListParagraph"/>
    <w:link w:val="PCStyleChar"/>
    <w:qFormat/>
    <w:rsid w:val="008A6B72"/>
    <w:pPr>
      <w:numPr>
        <w:numId w:val="4"/>
      </w:numPr>
      <w:spacing w:after="0" w:line="360" w:lineRule="auto"/>
      <w:ind w:left="720" w:hanging="720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8A6B72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rsid w:val="0041065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06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Strong">
    <w:name w:val="Strong"/>
    <w:basedOn w:val="DefaultParagraphFont"/>
    <w:uiPriority w:val="22"/>
    <w:qFormat/>
    <w:rsid w:val="00ED56CB"/>
    <w:rPr>
      <w:b/>
      <w:bCs/>
    </w:rPr>
  </w:style>
  <w:style w:type="paragraph" w:styleId="ListNumber4">
    <w:name w:val="List Number 4"/>
    <w:basedOn w:val="List4"/>
    <w:rsid w:val="00832B64"/>
    <w:pPr>
      <w:keepNext/>
      <w:keepLines/>
      <w:numPr>
        <w:numId w:val="9"/>
      </w:numPr>
      <w:tabs>
        <w:tab w:val="clear" w:pos="1440"/>
        <w:tab w:val="left" w:pos="1361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 w:val="24"/>
    </w:rPr>
  </w:style>
  <w:style w:type="paragraph" w:styleId="List4">
    <w:name w:val="List 4"/>
    <w:basedOn w:val="Normal"/>
    <w:uiPriority w:val="99"/>
    <w:semiHidden/>
    <w:unhideWhenUsed/>
    <w:rsid w:val="00832B64"/>
    <w:pPr>
      <w:ind w:left="1132" w:hanging="283"/>
      <w:contextualSpacing/>
    </w:pPr>
  </w:style>
  <w:style w:type="paragraph" w:styleId="ListBullet3">
    <w:name w:val="List Bullet 3"/>
    <w:basedOn w:val="Normal"/>
    <w:uiPriority w:val="99"/>
    <w:semiHidden/>
    <w:unhideWhenUsed/>
    <w:rsid w:val="00970C7B"/>
    <w:pPr>
      <w:numPr>
        <w:numId w:val="19"/>
      </w:numPr>
      <w:spacing w:after="0" w:line="240" w:lineRule="auto"/>
      <w:contextualSpacing/>
    </w:pPr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666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5C2AEC-6AA6-4B76-96E1-DC48E3D98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1030</Words>
  <Characters>5877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My PC</cp:lastModifiedBy>
  <cp:revision>18</cp:revision>
  <dcterms:created xsi:type="dcterms:W3CDTF">2020-08-17T10:38:00Z</dcterms:created>
  <dcterms:modified xsi:type="dcterms:W3CDTF">2022-07-31T15:19:00Z</dcterms:modified>
</cp:coreProperties>
</file>